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945"/>
        <w:gridCol w:w="4075"/>
      </w:tblGrid>
      <w:tr w:rsidR="004D1968" w:rsidRPr="00435ED3" w14:paraId="51CC1DA7" w14:textId="77777777" w:rsidTr="00DA69D4">
        <w:trPr>
          <w:jc w:val="center"/>
        </w:trPr>
        <w:tc>
          <w:tcPr>
            <w:tcW w:w="5740" w:type="dxa"/>
          </w:tcPr>
          <w:p w14:paraId="73D12DD3" w14:textId="60ADC527" w:rsidR="004D1968" w:rsidRPr="00435ED3" w:rsidRDefault="00000000" w:rsidP="00435ED3">
            <w:pPr>
              <w:spacing w:after="0"/>
              <w:rPr>
                <w:rFonts w:ascii="Times New Roman" w:hAnsi="Times New Roman" w:cs="Times New Roman"/>
                <w:i/>
              </w:rPr>
            </w:pPr>
            <w:r w:rsidRPr="00435ED3">
              <w:rPr>
                <w:rFonts w:ascii="Times New Roman" w:hAnsi="Times New Roman" w:cs="Times New Roman"/>
                <w:iCs/>
              </w:rPr>
              <w:t>Section:</w:t>
            </w:r>
            <w:r w:rsidRPr="00435ED3">
              <w:rPr>
                <w:rFonts w:ascii="Times New Roman" w:hAnsi="Times New Roman" w:cs="Times New Roman"/>
                <w:i/>
              </w:rPr>
              <w:t xml:space="preserve"> </w:t>
            </w:r>
            <w:proofErr w:type="spellStart"/>
            <w:r w:rsidR="00976641">
              <w:rPr>
                <w:rFonts w:ascii="Times New Roman" w:hAnsi="Times New Roman" w:cs="Times New Roman"/>
                <w:i/>
              </w:rPr>
              <w:t>xxxx</w:t>
            </w:r>
            <w:proofErr w:type="spellEnd"/>
            <w:r w:rsidRPr="00435ED3">
              <w:rPr>
                <w:rFonts w:ascii="Times New Roman" w:hAnsi="Times New Roman" w:cs="Times New Roman"/>
                <w:i/>
              </w:rPr>
              <w:br/>
            </w:r>
            <w:r w:rsidRPr="00435ED3">
              <w:rPr>
                <w:rFonts w:ascii="Times New Roman" w:hAnsi="Times New Roman" w:cs="Times New Roman"/>
                <w:iCs/>
              </w:rPr>
              <w:t>Issue:</w:t>
            </w:r>
            <w:r w:rsidRPr="00435ED3">
              <w:rPr>
                <w:rFonts w:ascii="Times New Roman" w:hAnsi="Times New Roman" w:cs="Times New Roman"/>
                <w:i/>
              </w:rPr>
              <w:t xml:space="preserve"> </w:t>
            </w:r>
            <w:r w:rsidR="00976641">
              <w:rPr>
                <w:rFonts w:ascii="Times New Roman" w:hAnsi="Times New Roman" w:cs="Times New Roman"/>
                <w:i/>
              </w:rPr>
              <w:t>x</w:t>
            </w:r>
            <w:r w:rsidR="00DA69D4" w:rsidRPr="00435ED3">
              <w:rPr>
                <w:rFonts w:ascii="Times New Roman" w:hAnsi="Times New Roman" w:cs="Times New Roman"/>
                <w:i/>
              </w:rPr>
              <w:t>/</w:t>
            </w:r>
            <w:proofErr w:type="spellStart"/>
            <w:r w:rsidR="00976641">
              <w:rPr>
                <w:rFonts w:ascii="Times New Roman" w:hAnsi="Times New Roman" w:cs="Times New Roman"/>
                <w:i/>
              </w:rPr>
              <w:t>xxxx</w:t>
            </w:r>
            <w:proofErr w:type="spellEnd"/>
          </w:p>
          <w:p w14:paraId="5B5B8399" w14:textId="3EC0DF57" w:rsidR="00DA69D4" w:rsidRPr="00435ED3" w:rsidRDefault="00DA69D4" w:rsidP="00435ED3">
            <w:pPr>
              <w:spacing w:after="0"/>
              <w:rPr>
                <w:rFonts w:ascii="Times New Roman" w:hAnsi="Times New Roman" w:cs="Times New Roman"/>
                <w:i/>
              </w:rPr>
            </w:pPr>
            <w:r w:rsidRPr="00435ED3">
              <w:rPr>
                <w:rFonts w:ascii="Times New Roman" w:hAnsi="Times New Roman" w:cs="Times New Roman"/>
                <w:iCs/>
              </w:rPr>
              <w:t>Article number:</w:t>
            </w:r>
            <w:r w:rsidR="00435ED3" w:rsidRPr="00435ED3">
              <w:rPr>
                <w:rFonts w:ascii="Times New Roman" w:hAnsi="Times New Roman" w:cs="Times New Roman"/>
                <w:iCs/>
              </w:rPr>
              <w:t xml:space="preserve"> </w:t>
            </w:r>
            <w:proofErr w:type="spellStart"/>
            <w:r w:rsidR="00976641">
              <w:rPr>
                <w:rFonts w:ascii="Times New Roman" w:hAnsi="Times New Roman" w:cs="Times New Roman"/>
                <w:iCs/>
              </w:rPr>
              <w:t>x</w:t>
            </w:r>
            <w:r w:rsidRPr="00435ED3">
              <w:rPr>
                <w:rFonts w:ascii="Times New Roman" w:hAnsi="Times New Roman" w:cs="Times New Roman"/>
                <w:i/>
              </w:rPr>
              <w:t>.</w:t>
            </w:r>
            <w:r w:rsidR="00976641">
              <w:rPr>
                <w:rFonts w:ascii="Times New Roman" w:hAnsi="Times New Roman" w:cs="Times New Roman"/>
                <w:i/>
              </w:rPr>
              <w:t>xxxx</w:t>
            </w:r>
            <w:proofErr w:type="spellEnd"/>
          </w:p>
        </w:tc>
        <w:tc>
          <w:tcPr>
            <w:tcW w:w="4320" w:type="dxa"/>
          </w:tcPr>
          <w:p w14:paraId="60D47652" w14:textId="48BD0B37" w:rsidR="004D1968" w:rsidRPr="00435ED3" w:rsidRDefault="00000000" w:rsidP="00435ED3">
            <w:pPr>
              <w:spacing w:after="0"/>
              <w:jc w:val="right"/>
              <w:rPr>
                <w:rFonts w:ascii="Times New Roman" w:hAnsi="Times New Roman" w:cs="Times New Roman"/>
              </w:rPr>
            </w:pPr>
            <w:r w:rsidRPr="00435ED3">
              <w:rPr>
                <w:rFonts w:ascii="Times New Roman" w:hAnsi="Times New Roman" w:cs="Times New Roman"/>
                <w:bCs/>
              </w:rPr>
              <w:t>DOI</w:t>
            </w:r>
            <w:r w:rsidRPr="00435ED3">
              <w:rPr>
                <w:rFonts w:ascii="Times New Roman" w:hAnsi="Times New Roman" w:cs="Times New Roman"/>
                <w:b/>
              </w:rPr>
              <w:br/>
            </w:r>
            <w:r w:rsidRPr="00435ED3">
              <w:rPr>
                <w:rFonts w:ascii="Times New Roman" w:hAnsi="Times New Roman" w:cs="Times New Roman"/>
              </w:rPr>
              <w:t>https://doi.org/</w:t>
            </w:r>
            <w:r w:rsidR="00DA69D4" w:rsidRPr="00435ED3">
              <w:rPr>
                <w:rFonts w:ascii="Times New Roman" w:hAnsi="Times New Roman" w:cs="Times New Roman"/>
              </w:rPr>
              <w:t>10.38173/</w:t>
            </w:r>
            <w:r w:rsidR="00976641">
              <w:rPr>
                <w:rFonts w:ascii="Times New Roman" w:hAnsi="Times New Roman" w:cs="Times New Roman"/>
              </w:rPr>
              <w:t>xxxx</w:t>
            </w:r>
          </w:p>
        </w:tc>
      </w:tr>
    </w:tbl>
    <w:p w14:paraId="1E9A5ECB" w14:textId="77777777" w:rsidR="004D1968" w:rsidRPr="00435ED3" w:rsidRDefault="004D1968" w:rsidP="00435ED3">
      <w:pPr>
        <w:spacing w:after="0"/>
      </w:pPr>
    </w:p>
    <w:p w14:paraId="5A11C146" w14:textId="77777777" w:rsidR="009A6DD2" w:rsidRPr="00435ED3" w:rsidRDefault="009A6DD2" w:rsidP="00435ED3">
      <w:pPr>
        <w:spacing w:after="0"/>
      </w:pPr>
    </w:p>
    <w:p w14:paraId="3B25D588" w14:textId="77777777" w:rsidR="009A6DD2" w:rsidRPr="00435ED3" w:rsidRDefault="009A6DD2" w:rsidP="00435ED3">
      <w:pPr>
        <w:spacing w:after="0"/>
      </w:pPr>
    </w:p>
    <w:p w14:paraId="25E63606" w14:textId="734C567C" w:rsidR="002666BD" w:rsidRDefault="00976641" w:rsidP="00435ED3">
      <w:pPr>
        <w:spacing w:after="0"/>
        <w:rPr>
          <w:rFonts w:ascii="Times New Roman" w:hAnsi="Times New Roman" w:cs="Times New Roman"/>
          <w:b/>
          <w:sz w:val="32"/>
          <w:szCs w:val="32"/>
        </w:rPr>
      </w:pPr>
      <w:r>
        <w:rPr>
          <w:rFonts w:ascii="Times New Roman" w:hAnsi="Times New Roman" w:cs="Times New Roman"/>
          <w:b/>
          <w:sz w:val="32"/>
          <w:szCs w:val="32"/>
        </w:rPr>
        <w:t>Title here</w:t>
      </w:r>
      <w:r w:rsidR="000B0FB9">
        <w:rPr>
          <w:rFonts w:ascii="Times New Roman" w:hAnsi="Times New Roman" w:cs="Times New Roman"/>
          <w:b/>
          <w:sz w:val="32"/>
          <w:szCs w:val="32"/>
        </w:rPr>
        <w:t xml:space="preserve"> </w:t>
      </w:r>
      <w:r w:rsidR="000B0FB9" w:rsidRPr="000B0FB9">
        <w:rPr>
          <w:rFonts w:ascii="Times New Roman" w:hAnsi="Times New Roman" w:cs="Times New Roman"/>
          <w:bCs/>
          <w:sz w:val="32"/>
          <w:szCs w:val="32"/>
        </w:rPr>
        <w:t>(English)</w:t>
      </w:r>
    </w:p>
    <w:p w14:paraId="7CAA091C" w14:textId="77777777" w:rsidR="00B36CF5" w:rsidRPr="00435ED3" w:rsidRDefault="00B36CF5" w:rsidP="00435ED3">
      <w:pPr>
        <w:spacing w:after="0"/>
        <w:rPr>
          <w:rFonts w:ascii="Times New Roman" w:hAnsi="Times New Roman" w:cs="Times New Roman"/>
        </w:rPr>
      </w:pPr>
    </w:p>
    <w:p w14:paraId="363C0FE7" w14:textId="3281DF38" w:rsidR="007F4C53" w:rsidRDefault="00976641" w:rsidP="00C17D83">
      <w:pPr>
        <w:spacing w:after="0"/>
        <w:rPr>
          <w:rFonts w:ascii="Times New Roman" w:hAnsi="Times New Roman" w:cs="Times New Roman"/>
          <w:b/>
          <w:bCs/>
          <w:sz w:val="24"/>
          <w:szCs w:val="24"/>
        </w:rPr>
      </w:pPr>
      <w:r>
        <w:rPr>
          <w:rFonts w:ascii="Times New Roman" w:hAnsi="Times New Roman" w:cs="Times New Roman"/>
          <w:b/>
          <w:bCs/>
          <w:sz w:val="24"/>
          <w:szCs w:val="24"/>
        </w:rPr>
        <w:t>First name LAST NAME</w:t>
      </w:r>
      <w:r w:rsidR="002666BD" w:rsidRPr="007F4C53">
        <w:rPr>
          <w:rFonts w:ascii="Times New Roman" w:hAnsi="Times New Roman" w:cs="Times New Roman"/>
          <w:b/>
          <w:bCs/>
          <w:sz w:val="24"/>
          <w:szCs w:val="24"/>
          <w:vertAlign w:val="superscript"/>
        </w:rPr>
        <w:t>1</w:t>
      </w:r>
    </w:p>
    <w:p w14:paraId="2E0FE694" w14:textId="77777777" w:rsidR="00C17D83" w:rsidRDefault="00C17D83" w:rsidP="00C17D83">
      <w:pPr>
        <w:spacing w:after="0"/>
        <w:rPr>
          <w:rFonts w:ascii="Times New Roman" w:hAnsi="Times New Roman" w:cs="Times New Roman"/>
          <w:sz w:val="20"/>
          <w:szCs w:val="20"/>
        </w:rPr>
      </w:pPr>
    </w:p>
    <w:p w14:paraId="02972118" w14:textId="4372834C" w:rsidR="00C17D83" w:rsidRPr="00C17D83" w:rsidRDefault="00C17D83" w:rsidP="00E856F2">
      <w:pPr>
        <w:spacing w:after="0"/>
        <w:jc w:val="both"/>
        <w:rPr>
          <w:rFonts w:ascii="Times New Roman" w:hAnsi="Times New Roman" w:cs="Times New Roman"/>
          <w:sz w:val="20"/>
          <w:szCs w:val="20"/>
        </w:rPr>
      </w:pPr>
      <w:r w:rsidRPr="00C17D83">
        <w:rPr>
          <w:rFonts w:ascii="Times New Roman" w:hAnsi="Times New Roman" w:cs="Times New Roman"/>
          <w:sz w:val="20"/>
          <w:szCs w:val="20"/>
          <w:vertAlign w:val="superscript"/>
        </w:rPr>
        <w:t>1</w:t>
      </w:r>
      <w:r w:rsidR="00E856F2">
        <w:rPr>
          <w:rFonts w:ascii="Times New Roman" w:hAnsi="Times New Roman" w:cs="Times New Roman"/>
          <w:sz w:val="20"/>
          <w:szCs w:val="20"/>
        </w:rPr>
        <w:t xml:space="preserve"> </w:t>
      </w:r>
      <w:r w:rsidR="00976641" w:rsidRPr="00976641">
        <w:rPr>
          <w:rFonts w:ascii="Times New Roman" w:hAnsi="Times New Roman" w:cs="Times New Roman"/>
          <w:sz w:val="20"/>
          <w:szCs w:val="20"/>
        </w:rPr>
        <w:t>Position/Title</w:t>
      </w:r>
      <w:r w:rsidR="00976641">
        <w:rPr>
          <w:rFonts w:ascii="Times New Roman" w:hAnsi="Times New Roman" w:cs="Times New Roman"/>
          <w:sz w:val="20"/>
          <w:szCs w:val="20"/>
        </w:rPr>
        <w:t xml:space="preserve">, </w:t>
      </w:r>
      <w:r w:rsidR="00976641" w:rsidRPr="00976641">
        <w:rPr>
          <w:rFonts w:ascii="Times New Roman" w:hAnsi="Times New Roman" w:cs="Times New Roman"/>
          <w:sz w:val="20"/>
          <w:szCs w:val="20"/>
        </w:rPr>
        <w:t>Institution/Affiliation</w:t>
      </w:r>
      <w:r w:rsidR="00976641">
        <w:rPr>
          <w:rFonts w:ascii="Times New Roman" w:hAnsi="Times New Roman" w:cs="Times New Roman"/>
          <w:sz w:val="20"/>
          <w:szCs w:val="20"/>
        </w:rPr>
        <w:t xml:space="preserve">, Country, </w:t>
      </w:r>
      <w:r w:rsidR="00976641" w:rsidRPr="00976641">
        <w:rPr>
          <w:rFonts w:ascii="Times New Roman" w:hAnsi="Times New Roman" w:cs="Times New Roman"/>
          <w:sz w:val="20"/>
          <w:szCs w:val="20"/>
        </w:rPr>
        <w:t>Email address</w:t>
      </w:r>
    </w:p>
    <w:p w14:paraId="051C5176" w14:textId="77777777" w:rsidR="009A6DD2" w:rsidRPr="00435ED3" w:rsidRDefault="009A6DD2" w:rsidP="00435ED3">
      <w:pPr>
        <w:spacing w:after="0"/>
        <w:rPr>
          <w:rFonts w:ascii="Times New Roman" w:hAnsi="Times New Roman" w:cs="Times New Roman"/>
        </w:rPr>
      </w:pPr>
    </w:p>
    <w:p w14:paraId="54811491" w14:textId="77777777" w:rsidR="009A6DD2" w:rsidRDefault="009A6DD2" w:rsidP="00435ED3">
      <w:pPr>
        <w:spacing w:after="0"/>
        <w:rPr>
          <w:rFonts w:ascii="Times New Roman" w:hAnsi="Times New Roman" w:cs="Times New Roman"/>
        </w:rPr>
      </w:pPr>
    </w:p>
    <w:p w14:paraId="24467CBF" w14:textId="77777777" w:rsidR="00C17D83" w:rsidRPr="00435ED3" w:rsidRDefault="00C17D83" w:rsidP="00435ED3">
      <w:pPr>
        <w:spacing w:after="0"/>
        <w:rPr>
          <w:rFonts w:ascii="Times New Roman" w:hAnsi="Times New Roman" w:cs="Times New Roman"/>
        </w:rPr>
      </w:pPr>
    </w:p>
    <w:tbl>
      <w:tblPr>
        <w:tblW w:w="0" w:type="auto"/>
        <w:tblLook w:val="04A0" w:firstRow="1" w:lastRow="0" w:firstColumn="1" w:lastColumn="0" w:noHBand="0" w:noVBand="1"/>
      </w:tblPr>
      <w:tblGrid>
        <w:gridCol w:w="3539"/>
        <w:gridCol w:w="5471"/>
      </w:tblGrid>
      <w:tr w:rsidR="00774FD8" w:rsidRPr="00435ED3" w14:paraId="29A03F48" w14:textId="77777777" w:rsidTr="00774FD8">
        <w:tc>
          <w:tcPr>
            <w:tcW w:w="3539" w:type="dxa"/>
            <w:tcBorders>
              <w:right w:val="single" w:sz="4" w:space="0" w:color="auto"/>
            </w:tcBorders>
          </w:tcPr>
          <w:p w14:paraId="7DECB0B7" w14:textId="2E546271" w:rsidR="00774FD8" w:rsidRPr="00435ED3" w:rsidRDefault="00774FD8" w:rsidP="00435ED3">
            <w:pPr>
              <w:spacing w:after="0"/>
              <w:rPr>
                <w:rFonts w:ascii="Times New Roman" w:hAnsi="Times New Roman" w:cs="Times New Roman"/>
                <w:i/>
                <w:iCs/>
                <w:sz w:val="20"/>
                <w:szCs w:val="20"/>
              </w:rPr>
            </w:pPr>
            <w:r w:rsidRPr="00435ED3">
              <w:rPr>
                <w:rFonts w:ascii="Times New Roman" w:hAnsi="Times New Roman" w:cs="Times New Roman"/>
                <w:b/>
                <w:sz w:val="20"/>
                <w:szCs w:val="20"/>
              </w:rPr>
              <w:t xml:space="preserve">Received: </w:t>
            </w:r>
            <w:proofErr w:type="spellStart"/>
            <w:r w:rsidR="00976641">
              <w:rPr>
                <w:rFonts w:ascii="Times New Roman" w:hAnsi="Times New Roman" w:cs="Times New Roman"/>
                <w:i/>
                <w:iCs/>
                <w:sz w:val="20"/>
                <w:szCs w:val="20"/>
              </w:rPr>
              <w:t>xxxx</w:t>
            </w:r>
            <w:proofErr w:type="spellEnd"/>
          </w:p>
          <w:p w14:paraId="02F408A3" w14:textId="77777777" w:rsidR="00774FD8" w:rsidRPr="00435ED3" w:rsidRDefault="00774FD8" w:rsidP="00435ED3">
            <w:pPr>
              <w:spacing w:after="0"/>
              <w:rPr>
                <w:rFonts w:ascii="Times New Roman" w:hAnsi="Times New Roman" w:cs="Times New Roman"/>
                <w:sz w:val="6"/>
                <w:szCs w:val="6"/>
              </w:rPr>
            </w:pPr>
          </w:p>
          <w:p w14:paraId="46FF0D22" w14:textId="03415066" w:rsidR="00774FD8" w:rsidRPr="00435ED3" w:rsidRDefault="00774FD8" w:rsidP="00435ED3">
            <w:pPr>
              <w:spacing w:after="0"/>
              <w:rPr>
                <w:rFonts w:ascii="Times New Roman" w:hAnsi="Times New Roman" w:cs="Times New Roman"/>
                <w:i/>
                <w:iCs/>
                <w:sz w:val="20"/>
                <w:szCs w:val="20"/>
              </w:rPr>
            </w:pPr>
            <w:r w:rsidRPr="00435ED3">
              <w:rPr>
                <w:rFonts w:ascii="Times New Roman" w:hAnsi="Times New Roman" w:cs="Times New Roman"/>
                <w:b/>
                <w:sz w:val="20"/>
                <w:szCs w:val="20"/>
              </w:rPr>
              <w:t xml:space="preserve">Revised: </w:t>
            </w:r>
            <w:proofErr w:type="spellStart"/>
            <w:r w:rsidR="00976641">
              <w:rPr>
                <w:rFonts w:ascii="Times New Roman" w:hAnsi="Times New Roman" w:cs="Times New Roman"/>
                <w:bCs/>
                <w:i/>
                <w:iCs/>
                <w:sz w:val="20"/>
                <w:szCs w:val="20"/>
              </w:rPr>
              <w:t>xxxx</w:t>
            </w:r>
            <w:proofErr w:type="spellEnd"/>
          </w:p>
          <w:p w14:paraId="2755B513" w14:textId="77777777" w:rsidR="00774FD8" w:rsidRPr="00435ED3" w:rsidRDefault="00774FD8" w:rsidP="00435ED3">
            <w:pPr>
              <w:spacing w:after="0"/>
              <w:rPr>
                <w:rFonts w:ascii="Times New Roman" w:hAnsi="Times New Roman" w:cs="Times New Roman"/>
                <w:sz w:val="6"/>
                <w:szCs w:val="6"/>
              </w:rPr>
            </w:pPr>
          </w:p>
          <w:p w14:paraId="65063417" w14:textId="6146ED25" w:rsidR="00774FD8" w:rsidRPr="00435ED3" w:rsidRDefault="00774FD8" w:rsidP="00435ED3">
            <w:pPr>
              <w:spacing w:after="0"/>
              <w:rPr>
                <w:rFonts w:ascii="Times New Roman" w:hAnsi="Times New Roman" w:cs="Times New Roman"/>
                <w:sz w:val="20"/>
                <w:szCs w:val="20"/>
              </w:rPr>
            </w:pPr>
            <w:r w:rsidRPr="00435ED3">
              <w:rPr>
                <w:rFonts w:ascii="Times New Roman" w:hAnsi="Times New Roman" w:cs="Times New Roman"/>
                <w:b/>
                <w:sz w:val="20"/>
                <w:szCs w:val="20"/>
              </w:rPr>
              <w:t xml:space="preserve">Accepted: </w:t>
            </w:r>
            <w:proofErr w:type="spellStart"/>
            <w:r w:rsidR="00976641">
              <w:rPr>
                <w:rFonts w:ascii="Times New Roman" w:hAnsi="Times New Roman" w:cs="Times New Roman"/>
                <w:bCs/>
                <w:sz w:val="20"/>
                <w:szCs w:val="20"/>
              </w:rPr>
              <w:t>xxxx</w:t>
            </w:r>
            <w:proofErr w:type="spellEnd"/>
          </w:p>
          <w:p w14:paraId="73E82339" w14:textId="77777777" w:rsidR="00774FD8" w:rsidRPr="00435ED3" w:rsidRDefault="00774FD8" w:rsidP="00435ED3">
            <w:pPr>
              <w:spacing w:after="0"/>
              <w:rPr>
                <w:rFonts w:ascii="Times New Roman" w:hAnsi="Times New Roman" w:cs="Times New Roman"/>
                <w:sz w:val="6"/>
                <w:szCs w:val="6"/>
              </w:rPr>
            </w:pPr>
          </w:p>
          <w:p w14:paraId="28685B11" w14:textId="7B9C4931" w:rsidR="00774FD8" w:rsidRPr="00435ED3" w:rsidRDefault="00774FD8" w:rsidP="00435ED3">
            <w:pPr>
              <w:spacing w:after="0"/>
              <w:rPr>
                <w:rFonts w:ascii="Times New Roman" w:hAnsi="Times New Roman" w:cs="Times New Roman"/>
                <w:sz w:val="20"/>
                <w:szCs w:val="20"/>
              </w:rPr>
            </w:pPr>
            <w:r w:rsidRPr="00435ED3">
              <w:rPr>
                <w:rFonts w:ascii="Times New Roman" w:hAnsi="Times New Roman" w:cs="Times New Roman"/>
                <w:b/>
                <w:sz w:val="20"/>
                <w:szCs w:val="20"/>
              </w:rPr>
              <w:t xml:space="preserve">Available online: </w:t>
            </w:r>
            <w:proofErr w:type="spellStart"/>
            <w:r w:rsidR="00976641" w:rsidRPr="000B0FB9">
              <w:rPr>
                <w:rFonts w:ascii="Times New Roman" w:hAnsi="Times New Roman" w:cs="Times New Roman"/>
                <w:bCs/>
                <w:color w:val="000000" w:themeColor="text1"/>
                <w:sz w:val="20"/>
                <w:szCs w:val="20"/>
              </w:rPr>
              <w:t>xxxx</w:t>
            </w:r>
            <w:proofErr w:type="spellEnd"/>
          </w:p>
        </w:tc>
        <w:tc>
          <w:tcPr>
            <w:tcW w:w="5471" w:type="dxa"/>
            <w:tcBorders>
              <w:left w:val="single" w:sz="4" w:space="0" w:color="auto"/>
            </w:tcBorders>
          </w:tcPr>
          <w:p w14:paraId="26E340EC" w14:textId="77777777" w:rsidR="00774FD8" w:rsidRPr="00435ED3" w:rsidRDefault="00774FD8" w:rsidP="00435ED3">
            <w:pPr>
              <w:spacing w:after="0"/>
              <w:jc w:val="both"/>
              <w:rPr>
                <w:rFonts w:ascii="Times New Roman" w:hAnsi="Times New Roman" w:cs="Times New Roman"/>
                <w:b/>
                <w:sz w:val="20"/>
                <w:szCs w:val="20"/>
              </w:rPr>
            </w:pPr>
            <w:r w:rsidRPr="00435ED3">
              <w:rPr>
                <w:rFonts w:ascii="Times New Roman" w:hAnsi="Times New Roman" w:cs="Times New Roman"/>
                <w:b/>
                <w:sz w:val="20"/>
                <w:szCs w:val="20"/>
              </w:rPr>
              <w:t>Suggested citation</w:t>
            </w:r>
          </w:p>
          <w:p w14:paraId="6277D12B" w14:textId="028EBFD5" w:rsidR="00774FD8" w:rsidRPr="00BD4E62" w:rsidRDefault="00976641" w:rsidP="00435ED3">
            <w:pPr>
              <w:spacing w:after="0"/>
              <w:jc w:val="both"/>
              <w:rPr>
                <w:rFonts w:ascii="Times New Roman" w:hAnsi="Times New Roman" w:cs="Times New Roman"/>
                <w:sz w:val="20"/>
                <w:szCs w:val="20"/>
              </w:rPr>
            </w:pPr>
            <w:r w:rsidRPr="00976641">
              <w:rPr>
                <w:rFonts w:ascii="Times New Roman" w:hAnsi="Times New Roman" w:cs="Times New Roman"/>
                <w:sz w:val="20"/>
                <w:szCs w:val="20"/>
              </w:rPr>
              <w:t>to be completed by the editorial team</w:t>
            </w:r>
            <w:r>
              <w:rPr>
                <w:rFonts w:ascii="Times New Roman" w:hAnsi="Times New Roman" w:cs="Times New Roman"/>
                <w:sz w:val="20"/>
                <w:szCs w:val="20"/>
              </w:rPr>
              <w:t>*</w:t>
            </w:r>
          </w:p>
        </w:tc>
      </w:tr>
    </w:tbl>
    <w:p w14:paraId="03A86CC6" w14:textId="77777777" w:rsidR="004D1968" w:rsidRPr="00435ED3" w:rsidRDefault="004D1968" w:rsidP="00435ED3">
      <w:pPr>
        <w:spacing w:after="0"/>
        <w:rPr>
          <w:rFonts w:ascii="Times New Roman" w:hAnsi="Times New Roman" w:cs="Times New Roman"/>
          <w:sz w:val="20"/>
          <w:szCs w:val="20"/>
        </w:rPr>
      </w:pPr>
    </w:p>
    <w:p w14:paraId="66F30A42" w14:textId="77777777" w:rsidR="0094568A" w:rsidRPr="00435ED3" w:rsidRDefault="0094568A" w:rsidP="00435ED3">
      <w:pPr>
        <w:spacing w:after="0"/>
        <w:rPr>
          <w:rFonts w:ascii="Times New Roman" w:hAnsi="Times New Roman" w:cs="Times New Roman"/>
          <w:sz w:val="20"/>
          <w:szCs w:val="20"/>
        </w:rPr>
      </w:pPr>
    </w:p>
    <w:p w14:paraId="331DDC8E" w14:textId="77777777" w:rsidR="009A6DD2" w:rsidRPr="00435ED3" w:rsidRDefault="009A6DD2" w:rsidP="00435ED3">
      <w:pPr>
        <w:spacing w:after="0"/>
        <w:rPr>
          <w:rFonts w:ascii="Times New Roman" w:hAnsi="Times New Roman" w:cs="Times New Roman"/>
        </w:rPr>
      </w:pPr>
    </w:p>
    <w:p w14:paraId="764D23B6" w14:textId="77777777" w:rsidR="004D1968" w:rsidRPr="00435ED3" w:rsidRDefault="00000000" w:rsidP="00435ED3">
      <w:pPr>
        <w:spacing w:after="0"/>
        <w:rPr>
          <w:rFonts w:ascii="Times New Roman" w:hAnsi="Times New Roman" w:cs="Times New Roman"/>
        </w:rPr>
      </w:pPr>
      <w:r w:rsidRPr="00435ED3">
        <w:rPr>
          <w:rFonts w:ascii="Times New Roman" w:hAnsi="Times New Roman" w:cs="Times New Roman"/>
          <w:b/>
        </w:rPr>
        <w:t>Abstract</w:t>
      </w:r>
    </w:p>
    <w:p w14:paraId="0FCC326C" w14:textId="1ACEB8BC" w:rsidR="00B36CF5" w:rsidRDefault="00976641" w:rsidP="00B36CF5">
      <w:pPr>
        <w:spacing w:after="0"/>
        <w:jc w:val="both"/>
        <w:rPr>
          <w:rFonts w:ascii="Times New Roman" w:hAnsi="Times New Roman" w:cs="Times New Roman"/>
          <w:sz w:val="20"/>
        </w:rPr>
      </w:pPr>
      <w:r w:rsidRPr="00976641">
        <w:rPr>
          <w:rFonts w:ascii="Times New Roman" w:hAnsi="Times New Roman" w:cs="Times New Roman"/>
          <w:sz w:val="20"/>
        </w:rPr>
        <w:t>The abstract must be written in English, in Times New Roman, 1</w:t>
      </w:r>
      <w:r>
        <w:rPr>
          <w:rFonts w:ascii="Times New Roman" w:hAnsi="Times New Roman" w:cs="Times New Roman"/>
          <w:sz w:val="20"/>
        </w:rPr>
        <w:t>0</w:t>
      </w:r>
      <w:r w:rsidRPr="00976641">
        <w:rPr>
          <w:rFonts w:ascii="Times New Roman" w:hAnsi="Times New Roman" w:cs="Times New Roman"/>
          <w:sz w:val="20"/>
        </w:rPr>
        <w:t>-point font, single-spaced, fully justified, and must not exceed 300 words.</w:t>
      </w:r>
    </w:p>
    <w:p w14:paraId="29F86DB6" w14:textId="77777777" w:rsidR="00976641" w:rsidRPr="00435ED3" w:rsidRDefault="00976641" w:rsidP="00B36CF5">
      <w:pPr>
        <w:spacing w:after="0"/>
        <w:jc w:val="both"/>
        <w:rPr>
          <w:rFonts w:ascii="Times New Roman" w:hAnsi="Times New Roman" w:cs="Times New Roman"/>
          <w:sz w:val="20"/>
          <w:szCs w:val="20"/>
        </w:rPr>
      </w:pPr>
    </w:p>
    <w:p w14:paraId="70414490" w14:textId="0161AAD1" w:rsidR="002666BD" w:rsidRPr="002666BD" w:rsidRDefault="00000000" w:rsidP="00B36CF5">
      <w:pPr>
        <w:spacing w:after="0"/>
        <w:jc w:val="both"/>
        <w:rPr>
          <w:rFonts w:ascii="Times New Roman" w:hAnsi="Times New Roman" w:cs="Times New Roman"/>
          <w:color w:val="EE0000"/>
          <w:sz w:val="20"/>
          <w:szCs w:val="20"/>
        </w:rPr>
      </w:pPr>
      <w:r w:rsidRPr="00435ED3">
        <w:rPr>
          <w:rFonts w:ascii="Times New Roman" w:hAnsi="Times New Roman" w:cs="Times New Roman"/>
          <w:b/>
          <w:bCs/>
          <w:iCs/>
        </w:rPr>
        <w:t>Keywords:</w:t>
      </w:r>
      <w:r w:rsidRPr="00435ED3">
        <w:rPr>
          <w:rFonts w:ascii="Times New Roman" w:hAnsi="Times New Roman" w:cs="Times New Roman"/>
          <w:i/>
        </w:rPr>
        <w:t xml:space="preserve"> </w:t>
      </w:r>
      <w:r w:rsidR="00976641" w:rsidRPr="00976641">
        <w:rPr>
          <w:rFonts w:ascii="Times New Roman" w:hAnsi="Times New Roman" w:cs="Times New Roman"/>
          <w:i/>
          <w:iCs/>
          <w:sz w:val="20"/>
        </w:rPr>
        <w:t xml:space="preserve">Keywords must be written in Times New Roman, 10-point font, </w:t>
      </w:r>
      <w:proofErr w:type="spellStart"/>
      <w:r w:rsidR="00976641" w:rsidRPr="00976641">
        <w:rPr>
          <w:rFonts w:ascii="Times New Roman" w:hAnsi="Times New Roman" w:cs="Times New Roman"/>
          <w:i/>
          <w:iCs/>
          <w:sz w:val="20"/>
        </w:rPr>
        <w:t>italicised</w:t>
      </w:r>
      <w:proofErr w:type="spellEnd"/>
      <w:r w:rsidR="00976641" w:rsidRPr="00976641">
        <w:rPr>
          <w:rFonts w:ascii="Times New Roman" w:hAnsi="Times New Roman" w:cs="Times New Roman"/>
          <w:i/>
          <w:iCs/>
          <w:sz w:val="20"/>
        </w:rPr>
        <w:t>, and should include between 3 and 6 keywords.</w:t>
      </w:r>
      <w:r w:rsidR="00976641">
        <w:rPr>
          <w:rFonts w:ascii="Times New Roman" w:hAnsi="Times New Roman" w:cs="Times New Roman"/>
          <w:i/>
          <w:iCs/>
          <w:sz w:val="20"/>
        </w:rPr>
        <w:t xml:space="preserve"> (</w:t>
      </w:r>
      <w:proofErr w:type="gramStart"/>
      <w:r w:rsidR="00976641">
        <w:rPr>
          <w:rFonts w:ascii="Times New Roman" w:hAnsi="Times New Roman" w:cs="Times New Roman"/>
          <w:i/>
          <w:iCs/>
          <w:sz w:val="20"/>
        </w:rPr>
        <w:t>ex</w:t>
      </w:r>
      <w:proofErr w:type="gramEnd"/>
      <w:r w:rsidR="00976641">
        <w:rPr>
          <w:rFonts w:ascii="Times New Roman" w:hAnsi="Times New Roman" w:cs="Times New Roman"/>
          <w:i/>
          <w:iCs/>
          <w:sz w:val="20"/>
        </w:rPr>
        <w:t>: keyword 1; keyword2; keyword 3.)</w:t>
      </w:r>
      <w:r w:rsidRPr="00435ED3">
        <w:br w:type="page"/>
      </w:r>
    </w:p>
    <w:p w14:paraId="5A4A300E" w14:textId="17C7FBEB" w:rsidR="00976641" w:rsidRPr="00976641"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r w:rsidRPr="00976641">
        <w:rPr>
          <w:rFonts w:ascii="Times New Roman" w:hAnsi="Times New Roman" w:cs="Times New Roman"/>
          <w:color w:val="000000" w:themeColor="text1"/>
          <w:sz w:val="24"/>
          <w:szCs w:val="24"/>
        </w:rPr>
        <w:lastRenderedPageBreak/>
        <w:t>SECTION TITLES</w:t>
      </w:r>
    </w:p>
    <w:p w14:paraId="6B225F53" w14:textId="77777777" w:rsidR="00976641" w:rsidRDefault="00976641" w:rsidP="000B0FB9">
      <w:pPr>
        <w:pStyle w:val="p3"/>
        <w:spacing w:before="0" w:beforeAutospacing="0" w:after="0" w:afterAutospacing="0"/>
        <w:ind w:firstLine="709"/>
        <w:jc w:val="both"/>
      </w:pPr>
      <w:r w:rsidRPr="00976641">
        <w:rPr>
          <w:color w:val="000000" w:themeColor="text1"/>
        </w:rPr>
        <w:t xml:space="preserve">Section titles should clearly indicate the structure and logical flow of the manuscript. All section titles must be written in </w:t>
      </w:r>
      <w:r w:rsidRPr="00976641">
        <w:rPr>
          <w:rStyle w:val="s2"/>
          <w:rFonts w:eastAsiaTheme="majorEastAsia"/>
          <w:color w:val="000000" w:themeColor="text1"/>
        </w:rPr>
        <w:t>uppercase letters and bold</w:t>
      </w:r>
      <w:r w:rsidRPr="00976641">
        <w:rPr>
          <w:color w:val="000000" w:themeColor="text1"/>
        </w:rPr>
        <w:t xml:space="preserve">, using </w:t>
      </w:r>
      <w:r w:rsidRPr="00976641">
        <w:rPr>
          <w:rStyle w:val="s2"/>
          <w:rFonts w:eastAsiaTheme="majorEastAsia"/>
          <w:color w:val="000000" w:themeColor="text1"/>
        </w:rPr>
        <w:t>Times New Roman</w:t>
      </w:r>
      <w:r w:rsidRPr="00976641">
        <w:rPr>
          <w:color w:val="000000" w:themeColor="text1"/>
        </w:rPr>
        <w:t>, in order to ensure consistency and readability throughout the text</w:t>
      </w:r>
      <w:r>
        <w:t>.</w:t>
      </w:r>
    </w:p>
    <w:p w14:paraId="2CE983A2" w14:textId="77777777" w:rsidR="00976641" w:rsidRDefault="00976641" w:rsidP="000B0FB9">
      <w:pPr>
        <w:pStyle w:val="p3"/>
        <w:spacing w:before="0" w:beforeAutospacing="0" w:after="0" w:afterAutospacing="0"/>
        <w:ind w:firstLine="709"/>
        <w:jc w:val="both"/>
        <w:rPr>
          <w:color w:val="000000" w:themeColor="text1"/>
        </w:rPr>
      </w:pPr>
    </w:p>
    <w:p w14:paraId="6ADDD0A8" w14:textId="1BB6633C" w:rsidR="000B0FB9" w:rsidRP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r w:rsidRPr="000B0FB9">
        <w:rPr>
          <w:rFonts w:ascii="Times New Roman" w:hAnsi="Times New Roman" w:cs="Times New Roman"/>
          <w:color w:val="000000" w:themeColor="text1"/>
          <w:sz w:val="24"/>
          <w:szCs w:val="24"/>
        </w:rPr>
        <w:t>Subsection Titles</w:t>
      </w:r>
    </w:p>
    <w:p w14:paraId="5A9A9B24" w14:textId="77777777" w:rsidR="000B0FB9" w:rsidRPr="000B0FB9" w:rsidRDefault="000B0FB9" w:rsidP="000B0FB9">
      <w:pPr>
        <w:pStyle w:val="p3"/>
        <w:spacing w:before="0" w:beforeAutospacing="0" w:after="0" w:afterAutospacing="0"/>
        <w:ind w:firstLine="709"/>
        <w:jc w:val="both"/>
        <w:rPr>
          <w:color w:val="000000" w:themeColor="text1"/>
        </w:rPr>
      </w:pPr>
      <w:r w:rsidRPr="000B0FB9">
        <w:rPr>
          <w:color w:val="000000" w:themeColor="text1"/>
        </w:rPr>
        <w:t xml:space="preserve">Subsection titles are used to further organise the content within each section. These should be written in </w:t>
      </w:r>
      <w:r w:rsidRPr="000B0FB9">
        <w:rPr>
          <w:rStyle w:val="s2"/>
          <w:rFonts w:eastAsiaTheme="majorEastAsia"/>
          <w:color w:val="000000" w:themeColor="text1"/>
        </w:rPr>
        <w:t>lowercase letters and bold</w:t>
      </w:r>
      <w:r w:rsidRPr="000B0FB9">
        <w:rPr>
          <w:color w:val="000000" w:themeColor="text1"/>
        </w:rPr>
        <w:t xml:space="preserve">, using </w:t>
      </w:r>
      <w:r w:rsidRPr="000B0FB9">
        <w:rPr>
          <w:rStyle w:val="s2"/>
          <w:rFonts w:eastAsiaTheme="majorEastAsia"/>
          <w:color w:val="000000" w:themeColor="text1"/>
        </w:rPr>
        <w:t>Times New Roman</w:t>
      </w:r>
      <w:r w:rsidRPr="000B0FB9">
        <w:rPr>
          <w:color w:val="000000" w:themeColor="text1"/>
        </w:rPr>
        <w:t>, and should accurately reflect the content of the subsection.</w:t>
      </w:r>
    </w:p>
    <w:p w14:paraId="2DAD0B1E" w14:textId="77777777" w:rsidR="000B0FB9" w:rsidRPr="000B0FB9" w:rsidRDefault="000B0FB9" w:rsidP="000B0FB9">
      <w:pPr>
        <w:pStyle w:val="p3"/>
        <w:spacing w:before="0" w:beforeAutospacing="0" w:after="0" w:afterAutospacing="0"/>
        <w:ind w:firstLine="709"/>
        <w:jc w:val="both"/>
        <w:rPr>
          <w:color w:val="000000" w:themeColor="text1"/>
        </w:rPr>
      </w:pPr>
    </w:p>
    <w:p w14:paraId="292D2615" w14:textId="51170D4C" w:rsidR="000B0FB9" w:rsidRPr="000B0FB9" w:rsidRDefault="000B0FB9" w:rsidP="000B0FB9">
      <w:pPr>
        <w:pStyle w:val="Heading3"/>
        <w:spacing w:before="0" w:line="240" w:lineRule="auto"/>
        <w:ind w:firstLine="709"/>
        <w:jc w:val="both"/>
        <w:rPr>
          <w:rFonts w:ascii="Times New Roman" w:hAnsi="Times New Roman" w:cs="Times New Roman"/>
          <w:i/>
          <w:iCs/>
          <w:color w:val="000000" w:themeColor="text1"/>
          <w:sz w:val="24"/>
          <w:szCs w:val="24"/>
        </w:rPr>
      </w:pPr>
      <w:r w:rsidRPr="000B0FB9">
        <w:rPr>
          <w:rFonts w:ascii="Times New Roman" w:hAnsi="Times New Roman" w:cs="Times New Roman"/>
          <w:i/>
          <w:iCs/>
          <w:color w:val="000000" w:themeColor="text1"/>
          <w:sz w:val="24"/>
          <w:szCs w:val="24"/>
        </w:rPr>
        <w:t>Sub-subsection Titles</w:t>
      </w:r>
    </w:p>
    <w:p w14:paraId="441ABE68" w14:textId="77777777" w:rsidR="000B0FB9" w:rsidRDefault="000B0FB9" w:rsidP="000B0FB9">
      <w:pPr>
        <w:pStyle w:val="p3"/>
        <w:spacing w:before="0" w:beforeAutospacing="0" w:after="0" w:afterAutospacing="0"/>
        <w:ind w:firstLine="709"/>
        <w:jc w:val="both"/>
        <w:rPr>
          <w:color w:val="000000" w:themeColor="text1"/>
        </w:rPr>
      </w:pPr>
      <w:r w:rsidRPr="000B0FB9">
        <w:rPr>
          <w:color w:val="000000" w:themeColor="text1"/>
        </w:rPr>
        <w:t xml:space="preserve">Sub-subsection titles provide additional structure where necessary. They must be written in </w:t>
      </w:r>
      <w:r w:rsidRPr="000B0FB9">
        <w:rPr>
          <w:rStyle w:val="s2"/>
          <w:rFonts w:eastAsiaTheme="majorEastAsia"/>
          <w:color w:val="000000" w:themeColor="text1"/>
        </w:rPr>
        <w:t>lowercase letters, bold and italicised</w:t>
      </w:r>
      <w:r w:rsidRPr="000B0FB9">
        <w:rPr>
          <w:color w:val="000000" w:themeColor="text1"/>
        </w:rPr>
        <w:t xml:space="preserve">, using </w:t>
      </w:r>
      <w:r w:rsidRPr="000B0FB9">
        <w:rPr>
          <w:rStyle w:val="s2"/>
          <w:rFonts w:eastAsiaTheme="majorEastAsia"/>
          <w:color w:val="000000" w:themeColor="text1"/>
        </w:rPr>
        <w:t>Times New Roman</w:t>
      </w:r>
      <w:r w:rsidRPr="000B0FB9">
        <w:rPr>
          <w:color w:val="000000" w:themeColor="text1"/>
        </w:rPr>
        <w:t>, and should be used sparingly to maintain clarity.</w:t>
      </w:r>
    </w:p>
    <w:p w14:paraId="30631599" w14:textId="77777777" w:rsidR="000B0FB9" w:rsidRPr="000B0FB9" w:rsidRDefault="000B0FB9" w:rsidP="000B0FB9">
      <w:pPr>
        <w:pStyle w:val="p3"/>
        <w:spacing w:before="0" w:beforeAutospacing="0" w:after="0" w:afterAutospacing="0"/>
        <w:ind w:firstLine="709"/>
        <w:jc w:val="both"/>
        <w:rPr>
          <w:color w:val="000000" w:themeColor="text1"/>
        </w:rPr>
      </w:pPr>
    </w:p>
    <w:p w14:paraId="72FB6C50" w14:textId="01FC8AEF" w:rsidR="000B0FB9" w:rsidRP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r w:rsidRPr="000B0FB9">
        <w:rPr>
          <w:rFonts w:ascii="Times New Roman" w:hAnsi="Times New Roman" w:cs="Times New Roman"/>
          <w:color w:val="000000" w:themeColor="text1"/>
          <w:sz w:val="24"/>
          <w:szCs w:val="24"/>
        </w:rPr>
        <w:t>Main Text</w:t>
      </w:r>
    </w:p>
    <w:p w14:paraId="327720D7" w14:textId="77777777" w:rsidR="000B0FB9" w:rsidRPr="000B0FB9" w:rsidRDefault="000B0FB9" w:rsidP="000B0FB9">
      <w:pPr>
        <w:pStyle w:val="p3"/>
        <w:spacing w:before="0" w:beforeAutospacing="0" w:after="0" w:afterAutospacing="0"/>
        <w:ind w:firstLine="709"/>
        <w:jc w:val="both"/>
        <w:rPr>
          <w:color w:val="000000" w:themeColor="text1"/>
        </w:rPr>
      </w:pPr>
      <w:r w:rsidRPr="000B0FB9">
        <w:rPr>
          <w:color w:val="000000" w:themeColor="text1"/>
        </w:rPr>
        <w:t xml:space="preserve">The main body of the manuscript must be written in </w:t>
      </w:r>
      <w:r w:rsidRPr="000B0FB9">
        <w:rPr>
          <w:rStyle w:val="s2"/>
          <w:rFonts w:eastAsiaTheme="majorEastAsia"/>
          <w:color w:val="000000" w:themeColor="text1"/>
        </w:rPr>
        <w:t>Times New Roman, 12-point font</w:t>
      </w:r>
      <w:r w:rsidRPr="000B0FB9">
        <w:rPr>
          <w:color w:val="000000" w:themeColor="text1"/>
        </w:rPr>
        <w:t xml:space="preserve">, with </w:t>
      </w:r>
      <w:r w:rsidRPr="000B0FB9">
        <w:rPr>
          <w:rStyle w:val="s2"/>
          <w:rFonts w:eastAsiaTheme="majorEastAsia"/>
          <w:color w:val="000000" w:themeColor="text1"/>
        </w:rPr>
        <w:t>single line spacing</w:t>
      </w:r>
      <w:r w:rsidRPr="000B0FB9">
        <w:rPr>
          <w:color w:val="000000" w:themeColor="text1"/>
        </w:rPr>
        <w:t xml:space="preserve"> and </w:t>
      </w:r>
      <w:r w:rsidRPr="000B0FB9">
        <w:rPr>
          <w:rStyle w:val="s2"/>
          <w:rFonts w:eastAsiaTheme="majorEastAsia"/>
          <w:color w:val="000000" w:themeColor="text1"/>
        </w:rPr>
        <w:t>fully justified alignment</w:t>
      </w:r>
      <w:r w:rsidRPr="000B0FB9">
        <w:rPr>
          <w:color w:val="000000" w:themeColor="text1"/>
        </w:rPr>
        <w:t>. The text should be clear, coherent, and logically structured, following academic writing standards.</w:t>
      </w:r>
    </w:p>
    <w:p w14:paraId="0B84F12C" w14:textId="77777777" w:rsid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p>
    <w:p w14:paraId="7D29A948" w14:textId="0624EC3F" w:rsidR="000B0FB9" w:rsidRP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r w:rsidRPr="000B0FB9">
        <w:rPr>
          <w:rFonts w:ascii="Times New Roman" w:hAnsi="Times New Roman" w:cs="Times New Roman"/>
          <w:color w:val="000000" w:themeColor="text1"/>
          <w:sz w:val="24"/>
          <w:szCs w:val="24"/>
        </w:rPr>
        <w:t>Tables</w:t>
      </w:r>
    </w:p>
    <w:p w14:paraId="4250198E" w14:textId="77777777" w:rsidR="000B0FB9" w:rsidRPr="000B0FB9" w:rsidRDefault="000B0FB9" w:rsidP="000B0FB9">
      <w:pPr>
        <w:pStyle w:val="p3"/>
        <w:spacing w:before="0" w:beforeAutospacing="0" w:after="0" w:afterAutospacing="0"/>
        <w:ind w:firstLine="709"/>
        <w:jc w:val="both"/>
        <w:rPr>
          <w:color w:val="000000" w:themeColor="text1"/>
        </w:rPr>
      </w:pPr>
      <w:r w:rsidRPr="000B0FB9">
        <w:rPr>
          <w:color w:val="000000" w:themeColor="text1"/>
        </w:rPr>
        <w:t xml:space="preserve">Tables should be used to present data clearly and efficiently. All tables must be written in </w:t>
      </w:r>
      <w:r w:rsidRPr="000B0FB9">
        <w:rPr>
          <w:rStyle w:val="s2"/>
          <w:rFonts w:eastAsiaTheme="majorEastAsia"/>
          <w:color w:val="000000" w:themeColor="text1"/>
        </w:rPr>
        <w:t>Times New Roman, 10-point font</w:t>
      </w:r>
      <w:r w:rsidRPr="000B0FB9">
        <w:rPr>
          <w:color w:val="000000" w:themeColor="text1"/>
        </w:rPr>
        <w:t xml:space="preserve"> and numbered consecutively, starting with </w:t>
      </w:r>
      <w:r w:rsidRPr="000B0FB9">
        <w:rPr>
          <w:rStyle w:val="s2"/>
          <w:rFonts w:eastAsiaTheme="majorEastAsia"/>
          <w:color w:val="000000" w:themeColor="text1"/>
        </w:rPr>
        <w:t>Table 1</w:t>
      </w:r>
      <w:r w:rsidRPr="000B0FB9">
        <w:rPr>
          <w:color w:val="000000" w:themeColor="text1"/>
        </w:rPr>
        <w:t xml:space="preserve">. Each table must include a clear and concise title and, where necessary, a brief description. Both the title and the description must also be written in </w:t>
      </w:r>
      <w:r w:rsidRPr="000B0FB9">
        <w:rPr>
          <w:rStyle w:val="s2"/>
          <w:rFonts w:eastAsiaTheme="majorEastAsia"/>
          <w:color w:val="000000" w:themeColor="text1"/>
        </w:rPr>
        <w:t>Times New Roman, 10-point font</w:t>
      </w:r>
      <w:r w:rsidRPr="000B0FB9">
        <w:rPr>
          <w:color w:val="000000" w:themeColor="text1"/>
        </w:rPr>
        <w:t>.</w:t>
      </w:r>
    </w:p>
    <w:p w14:paraId="5FD57A6C" w14:textId="77777777" w:rsid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p>
    <w:p w14:paraId="7B6341D1" w14:textId="28FCA0A1" w:rsidR="000B0FB9" w:rsidRPr="000B0FB9" w:rsidRDefault="000B0FB9" w:rsidP="000B0FB9">
      <w:pPr>
        <w:pStyle w:val="Heading3"/>
        <w:spacing w:before="0" w:line="240" w:lineRule="auto"/>
        <w:ind w:firstLine="709"/>
        <w:jc w:val="both"/>
        <w:rPr>
          <w:rFonts w:ascii="Times New Roman" w:hAnsi="Times New Roman" w:cs="Times New Roman"/>
          <w:color w:val="000000" w:themeColor="text1"/>
          <w:sz w:val="24"/>
          <w:szCs w:val="24"/>
        </w:rPr>
      </w:pPr>
      <w:r w:rsidRPr="000B0FB9">
        <w:rPr>
          <w:rFonts w:ascii="Times New Roman" w:hAnsi="Times New Roman" w:cs="Times New Roman"/>
          <w:color w:val="000000" w:themeColor="text1"/>
          <w:sz w:val="24"/>
          <w:szCs w:val="24"/>
        </w:rPr>
        <w:t>Figures</w:t>
      </w:r>
    </w:p>
    <w:p w14:paraId="29E0EC95" w14:textId="77777777" w:rsidR="000B0FB9" w:rsidRDefault="000B0FB9" w:rsidP="003A3866">
      <w:pPr>
        <w:pStyle w:val="p3"/>
        <w:spacing w:before="0" w:beforeAutospacing="0" w:after="0" w:afterAutospacing="0"/>
        <w:ind w:firstLine="709"/>
        <w:jc w:val="both"/>
        <w:rPr>
          <w:color w:val="000000" w:themeColor="text1"/>
        </w:rPr>
      </w:pPr>
      <w:r w:rsidRPr="000B0FB9">
        <w:rPr>
          <w:color w:val="000000" w:themeColor="text1"/>
        </w:rPr>
        <w:t xml:space="preserve">Figures should be used to illustrate or complement the information presented in the text. All figures must be numbered consecutively in the order in which they appear in the manuscript. The caption placed below each figure must be written in </w:t>
      </w:r>
      <w:r w:rsidRPr="000B0FB9">
        <w:rPr>
          <w:rStyle w:val="s2"/>
          <w:rFonts w:eastAsiaTheme="majorEastAsia"/>
          <w:color w:val="000000" w:themeColor="text1"/>
        </w:rPr>
        <w:t>Times New Roman, 10-point font</w:t>
      </w:r>
      <w:r w:rsidRPr="000B0FB9">
        <w:rPr>
          <w:color w:val="000000" w:themeColor="text1"/>
        </w:rPr>
        <w:t xml:space="preserve"> and should provide sufficient information to allow the figure to be understood independently of the main text.</w:t>
      </w:r>
    </w:p>
    <w:p w14:paraId="7998B0C9" w14:textId="77777777" w:rsidR="003A3866" w:rsidRDefault="003A3866" w:rsidP="003A3866">
      <w:pPr>
        <w:pStyle w:val="p3"/>
        <w:spacing w:before="0" w:beforeAutospacing="0" w:after="0" w:afterAutospacing="0"/>
        <w:ind w:firstLine="709"/>
        <w:jc w:val="both"/>
        <w:rPr>
          <w:color w:val="000000" w:themeColor="text1"/>
        </w:rPr>
      </w:pPr>
    </w:p>
    <w:p w14:paraId="37AFE489" w14:textId="77777777" w:rsidR="00C52619" w:rsidRDefault="00C52619" w:rsidP="003A3866">
      <w:pPr>
        <w:pStyle w:val="p3"/>
        <w:spacing w:before="0" w:beforeAutospacing="0" w:after="0" w:afterAutospacing="0"/>
        <w:ind w:firstLine="709"/>
        <w:jc w:val="both"/>
        <w:rPr>
          <w:color w:val="000000" w:themeColor="text1"/>
        </w:rPr>
      </w:pPr>
    </w:p>
    <w:p w14:paraId="1DDD1FF1" w14:textId="77777777" w:rsidR="003A3866" w:rsidRPr="00C52619" w:rsidRDefault="003A3866" w:rsidP="003A3866">
      <w:pPr>
        <w:pStyle w:val="p1"/>
        <w:spacing w:before="0" w:beforeAutospacing="0" w:after="0" w:afterAutospacing="0"/>
        <w:jc w:val="both"/>
        <w:rPr>
          <w:sz w:val="20"/>
          <w:szCs w:val="20"/>
        </w:rPr>
      </w:pPr>
      <w:r w:rsidRPr="00C52619">
        <w:rPr>
          <w:b/>
          <w:bCs/>
          <w:sz w:val="20"/>
          <w:szCs w:val="20"/>
        </w:rPr>
        <w:t xml:space="preserve">Author Contributions: </w:t>
      </w:r>
      <w:r w:rsidRPr="00C52619">
        <w:rPr>
          <w:sz w:val="20"/>
          <w:szCs w:val="20"/>
        </w:rPr>
        <w:t xml:space="preserve">Specify the individual contribution of each author to the manuscript. Contributions should be described using relevant roles such as: </w:t>
      </w:r>
    </w:p>
    <w:p w14:paraId="471F2A0E" w14:textId="77777777" w:rsidR="003A3866" w:rsidRPr="00C52619" w:rsidRDefault="003A3866" w:rsidP="003A3866">
      <w:pPr>
        <w:pStyle w:val="p1"/>
        <w:spacing w:before="0" w:beforeAutospacing="0" w:after="0" w:afterAutospacing="0"/>
        <w:jc w:val="both"/>
        <w:rPr>
          <w:sz w:val="20"/>
          <w:szCs w:val="20"/>
        </w:rPr>
      </w:pPr>
      <w:r w:rsidRPr="00C52619">
        <w:rPr>
          <w:sz w:val="20"/>
          <w:szCs w:val="20"/>
        </w:rPr>
        <w:t xml:space="preserve">Conceptualization: name surname; Methodology: name surname. Software; name surname;  Validation: name surname; Formal analysis: name surname; Investigation: name surname; Resources: name surname; Data curation; name surname; Writing - original draft preparation: name surname; Writing - review and editing: name surname; Visualization: name surname; Supervision: name surname; Project administration: name surname; Funding acquisition: name surname. </w:t>
      </w:r>
    </w:p>
    <w:p w14:paraId="119D3C32" w14:textId="77777777" w:rsidR="003A3866" w:rsidRPr="00C52619" w:rsidRDefault="003A3866" w:rsidP="003A3866">
      <w:pPr>
        <w:pStyle w:val="p1"/>
        <w:spacing w:before="0" w:beforeAutospacing="0" w:after="0" w:afterAutospacing="0"/>
        <w:jc w:val="both"/>
        <w:rPr>
          <w:sz w:val="20"/>
          <w:szCs w:val="20"/>
        </w:rPr>
      </w:pPr>
      <w:r w:rsidRPr="00C52619">
        <w:rPr>
          <w:sz w:val="20"/>
          <w:szCs w:val="20"/>
        </w:rPr>
        <w:t xml:space="preserve">All listed authors must have made a substantial, direct, and intellectual contribution to the work and approved the final version of the manuscript. </w:t>
      </w:r>
    </w:p>
    <w:p w14:paraId="581B0D39" w14:textId="77777777" w:rsidR="003A3866" w:rsidRPr="00C52619" w:rsidRDefault="003A3866" w:rsidP="003A3866">
      <w:pPr>
        <w:pStyle w:val="p1"/>
        <w:spacing w:before="0" w:beforeAutospacing="0" w:after="0" w:afterAutospacing="0"/>
        <w:jc w:val="both"/>
        <w:rPr>
          <w:sz w:val="20"/>
          <w:szCs w:val="20"/>
        </w:rPr>
      </w:pPr>
      <w:r w:rsidRPr="00C52619">
        <w:rPr>
          <w:sz w:val="20"/>
          <w:szCs w:val="20"/>
        </w:rPr>
        <w:t>If the article has a single author, please state: “</w:t>
      </w:r>
      <w:r w:rsidRPr="00C52619">
        <w:rPr>
          <w:i/>
          <w:iCs/>
          <w:sz w:val="20"/>
          <w:szCs w:val="20"/>
        </w:rPr>
        <w:t>The author confirms being the sole contributor to this work and has approved it for publication</w:t>
      </w:r>
      <w:r w:rsidRPr="00C52619">
        <w:rPr>
          <w:sz w:val="20"/>
          <w:szCs w:val="20"/>
        </w:rPr>
        <w:t>.”</w:t>
      </w:r>
    </w:p>
    <w:p w14:paraId="7AD9CFE5"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110979FB" w14:textId="77777777" w:rsidR="003A3866" w:rsidRPr="00C52619" w:rsidRDefault="003A3866" w:rsidP="003A3866">
      <w:pPr>
        <w:spacing w:after="0" w:line="240" w:lineRule="auto"/>
        <w:jc w:val="both"/>
        <w:outlineLvl w:val="1"/>
        <w:rPr>
          <w:rFonts w:ascii="Times New Roman" w:eastAsia="Times New Roman" w:hAnsi="Times New Roman" w:cs="Times New Roman"/>
          <w:sz w:val="20"/>
          <w:szCs w:val="20"/>
        </w:rPr>
      </w:pPr>
      <w:r w:rsidRPr="00C52619">
        <w:rPr>
          <w:rFonts w:ascii="Times New Roman" w:eastAsia="Times New Roman" w:hAnsi="Times New Roman" w:cs="Times New Roman"/>
          <w:b/>
          <w:bCs/>
          <w:sz w:val="20"/>
          <w:szCs w:val="20"/>
        </w:rPr>
        <w:t xml:space="preserve">Funding: </w:t>
      </w:r>
      <w:r w:rsidRPr="00C52619">
        <w:rPr>
          <w:rFonts w:ascii="Times New Roman" w:eastAsia="Times New Roman" w:hAnsi="Times New Roman" w:cs="Times New Roman"/>
          <w:sz w:val="20"/>
          <w:szCs w:val="20"/>
        </w:rPr>
        <w:t>Please provide details of all financial support received for the research and/or publication of this article. Include the full name of the funding agency, the grant number, and the recipient author(s). If the research did not receive external funding, please state: “</w:t>
      </w:r>
      <w:r w:rsidRPr="00C52619">
        <w:rPr>
          <w:rFonts w:ascii="Times New Roman" w:eastAsia="Times New Roman" w:hAnsi="Times New Roman" w:cs="Times New Roman"/>
          <w:i/>
          <w:iCs/>
          <w:sz w:val="20"/>
          <w:szCs w:val="20"/>
        </w:rPr>
        <w:t>This research received no external funding</w:t>
      </w:r>
      <w:r w:rsidRPr="00C52619">
        <w:rPr>
          <w:rFonts w:ascii="Times New Roman" w:eastAsia="Times New Roman" w:hAnsi="Times New Roman" w:cs="Times New Roman"/>
          <w:sz w:val="20"/>
          <w:szCs w:val="20"/>
        </w:rPr>
        <w:t>.”</w:t>
      </w:r>
    </w:p>
    <w:p w14:paraId="33995A57"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1D2B9260" w14:textId="77777777" w:rsidR="003A3866" w:rsidRPr="00C52619" w:rsidRDefault="003A3866" w:rsidP="003A3866">
      <w:pPr>
        <w:spacing w:after="0" w:line="240" w:lineRule="auto"/>
        <w:jc w:val="both"/>
        <w:outlineLvl w:val="1"/>
        <w:rPr>
          <w:rFonts w:ascii="Times New Roman" w:eastAsia="Times New Roman" w:hAnsi="Times New Roman" w:cs="Times New Roman"/>
          <w:b/>
          <w:bCs/>
          <w:sz w:val="20"/>
          <w:szCs w:val="20"/>
        </w:rPr>
      </w:pPr>
      <w:r w:rsidRPr="00C52619">
        <w:rPr>
          <w:rFonts w:ascii="Times New Roman" w:eastAsia="Times New Roman" w:hAnsi="Times New Roman" w:cs="Times New Roman"/>
          <w:b/>
          <w:bCs/>
          <w:sz w:val="20"/>
          <w:szCs w:val="20"/>
        </w:rPr>
        <w:t xml:space="preserve">Institutional Review Board Statement: </w:t>
      </w:r>
      <w:r w:rsidRPr="00C52619">
        <w:rPr>
          <w:rFonts w:ascii="Times New Roman" w:eastAsia="Times New Roman" w:hAnsi="Times New Roman" w:cs="Times New Roman"/>
          <w:sz w:val="20"/>
          <w:szCs w:val="20"/>
        </w:rPr>
        <w:t>For studies involving human participants or animals, please provide the name of the approving ethics committee/institutional review board, the approval code, and the date of approval.</w:t>
      </w:r>
    </w:p>
    <w:p w14:paraId="2B9B2D64" w14:textId="77777777" w:rsidR="003A3866" w:rsidRPr="00C52619" w:rsidRDefault="003A3866" w:rsidP="003A3866">
      <w:pPr>
        <w:pStyle w:val="p1"/>
        <w:spacing w:before="0" w:beforeAutospacing="0" w:after="0" w:afterAutospacing="0"/>
        <w:jc w:val="both"/>
        <w:rPr>
          <w:sz w:val="20"/>
          <w:szCs w:val="20"/>
        </w:rPr>
      </w:pPr>
      <w:r w:rsidRPr="00C52619">
        <w:rPr>
          <w:sz w:val="20"/>
          <w:szCs w:val="20"/>
        </w:rPr>
        <w:t>If ethical approval was not required, please state: “</w:t>
      </w:r>
      <w:r w:rsidRPr="00C52619">
        <w:rPr>
          <w:i/>
          <w:iCs/>
          <w:sz w:val="20"/>
          <w:szCs w:val="20"/>
        </w:rPr>
        <w:t>Ethical review and approval were not required for this study</w:t>
      </w:r>
      <w:r w:rsidRPr="00C52619">
        <w:rPr>
          <w:sz w:val="20"/>
          <w:szCs w:val="20"/>
        </w:rPr>
        <w:t>.”</w:t>
      </w:r>
    </w:p>
    <w:p w14:paraId="72855E83"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0187B0B8" w14:textId="77777777" w:rsidR="003A3866" w:rsidRPr="00C52619" w:rsidRDefault="003A3866" w:rsidP="003A3866">
      <w:pPr>
        <w:spacing w:after="0" w:line="240" w:lineRule="auto"/>
        <w:jc w:val="both"/>
        <w:outlineLvl w:val="1"/>
        <w:rPr>
          <w:rFonts w:ascii="Times New Roman" w:eastAsia="Times New Roman" w:hAnsi="Times New Roman" w:cs="Times New Roman"/>
          <w:b/>
          <w:bCs/>
          <w:sz w:val="20"/>
          <w:szCs w:val="20"/>
        </w:rPr>
      </w:pPr>
      <w:r w:rsidRPr="00C52619">
        <w:rPr>
          <w:rFonts w:ascii="Times New Roman" w:eastAsia="Times New Roman" w:hAnsi="Times New Roman" w:cs="Times New Roman"/>
          <w:b/>
          <w:bCs/>
          <w:sz w:val="20"/>
          <w:szCs w:val="20"/>
        </w:rPr>
        <w:t xml:space="preserve">Informed Consent Statement: </w:t>
      </w:r>
      <w:r w:rsidRPr="00C52619">
        <w:rPr>
          <w:rFonts w:ascii="Times New Roman" w:eastAsia="Times New Roman" w:hAnsi="Times New Roman" w:cs="Times New Roman"/>
          <w:sz w:val="20"/>
          <w:szCs w:val="20"/>
        </w:rPr>
        <w:t>For research involving human subjects, confirm that informed consent was obtained from all participants.</w:t>
      </w:r>
    </w:p>
    <w:p w14:paraId="4D933053"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r w:rsidRPr="00C52619">
        <w:rPr>
          <w:rFonts w:ascii="Times New Roman" w:eastAsia="Times New Roman" w:hAnsi="Times New Roman" w:cs="Times New Roman"/>
          <w:sz w:val="20"/>
          <w:szCs w:val="20"/>
        </w:rPr>
        <w:t>If consent was waived by the ethics committee, please state this explicitly.</w:t>
      </w:r>
    </w:p>
    <w:p w14:paraId="22B1C3CF"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r w:rsidRPr="00C52619">
        <w:rPr>
          <w:rFonts w:ascii="Times New Roman" w:eastAsia="Times New Roman" w:hAnsi="Times New Roman" w:cs="Times New Roman"/>
          <w:sz w:val="20"/>
          <w:szCs w:val="20"/>
        </w:rPr>
        <w:t>If the study did not involve human subjects, please state: “</w:t>
      </w:r>
      <w:r w:rsidRPr="00C52619">
        <w:rPr>
          <w:rFonts w:ascii="Times New Roman" w:eastAsia="Times New Roman" w:hAnsi="Times New Roman" w:cs="Times New Roman"/>
          <w:i/>
          <w:iCs/>
          <w:sz w:val="20"/>
          <w:szCs w:val="20"/>
        </w:rPr>
        <w:t>Not applicable</w:t>
      </w:r>
      <w:r w:rsidRPr="00C52619">
        <w:rPr>
          <w:rFonts w:ascii="Times New Roman" w:eastAsia="Times New Roman" w:hAnsi="Times New Roman" w:cs="Times New Roman"/>
          <w:sz w:val="20"/>
          <w:szCs w:val="20"/>
        </w:rPr>
        <w:t>.”</w:t>
      </w:r>
    </w:p>
    <w:p w14:paraId="18B1B178"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60EC7D6D" w14:textId="119D73BE" w:rsidR="003A3866" w:rsidRPr="00C52619" w:rsidRDefault="003A3866" w:rsidP="003A3866">
      <w:pPr>
        <w:spacing w:after="0" w:line="240" w:lineRule="auto"/>
        <w:jc w:val="both"/>
        <w:outlineLvl w:val="1"/>
        <w:rPr>
          <w:rFonts w:ascii="Times New Roman" w:eastAsia="Times New Roman" w:hAnsi="Times New Roman" w:cs="Times New Roman"/>
          <w:b/>
          <w:bCs/>
          <w:sz w:val="20"/>
          <w:szCs w:val="20"/>
        </w:rPr>
      </w:pPr>
      <w:r w:rsidRPr="00C52619">
        <w:rPr>
          <w:rFonts w:ascii="Times New Roman" w:eastAsia="Times New Roman" w:hAnsi="Times New Roman" w:cs="Times New Roman"/>
          <w:b/>
          <w:bCs/>
          <w:sz w:val="20"/>
          <w:szCs w:val="20"/>
        </w:rPr>
        <w:t xml:space="preserve">Data Availability Statement: </w:t>
      </w:r>
      <w:r w:rsidRPr="00C52619">
        <w:rPr>
          <w:rFonts w:ascii="Times New Roman" w:eastAsia="Times New Roman" w:hAnsi="Times New Roman" w:cs="Times New Roman"/>
          <w:sz w:val="20"/>
          <w:szCs w:val="20"/>
        </w:rPr>
        <w:t>Please provide information about the availability of the data supporting the reported results. Indicate where the data can be found (public repository, DOI, supplementary material, or available from the corresponding author upon reasonable request).</w:t>
      </w:r>
    </w:p>
    <w:p w14:paraId="3FFEE2F8" w14:textId="606E0063" w:rsidR="003A3866" w:rsidRPr="00C52619" w:rsidRDefault="003A3866" w:rsidP="003A3866">
      <w:pPr>
        <w:pStyle w:val="p1"/>
        <w:spacing w:before="0" w:beforeAutospacing="0" w:after="0" w:afterAutospacing="0"/>
        <w:jc w:val="both"/>
        <w:rPr>
          <w:sz w:val="20"/>
          <w:szCs w:val="20"/>
        </w:rPr>
      </w:pPr>
      <w:r w:rsidRPr="00C52619">
        <w:rPr>
          <w:sz w:val="20"/>
          <w:szCs w:val="20"/>
        </w:rPr>
        <w:t>If no new data were created or analyzed, please state: “</w:t>
      </w:r>
      <w:r w:rsidRPr="00C52619">
        <w:rPr>
          <w:i/>
          <w:iCs/>
          <w:sz w:val="20"/>
          <w:szCs w:val="20"/>
        </w:rPr>
        <w:t>No new data were created or analyzed in this study</w:t>
      </w:r>
      <w:r w:rsidRPr="00C52619">
        <w:rPr>
          <w:sz w:val="20"/>
          <w:szCs w:val="20"/>
        </w:rPr>
        <w:t>.”</w:t>
      </w:r>
    </w:p>
    <w:p w14:paraId="305625E0" w14:textId="77777777" w:rsidR="003A3866" w:rsidRPr="00C52619" w:rsidRDefault="003A3866" w:rsidP="003A3866">
      <w:pPr>
        <w:pStyle w:val="p1"/>
        <w:spacing w:before="0" w:beforeAutospacing="0" w:after="0" w:afterAutospacing="0"/>
        <w:jc w:val="both"/>
        <w:rPr>
          <w:sz w:val="20"/>
          <w:szCs w:val="20"/>
        </w:rPr>
      </w:pPr>
      <w:r w:rsidRPr="00C52619">
        <w:rPr>
          <w:sz w:val="20"/>
          <w:szCs w:val="20"/>
        </w:rPr>
        <w:t>If data cannot be shared, please state: “</w:t>
      </w:r>
      <w:r w:rsidRPr="00C52619">
        <w:rPr>
          <w:i/>
          <w:iCs/>
          <w:sz w:val="20"/>
          <w:szCs w:val="20"/>
        </w:rPr>
        <w:t>The data are not publicly available due to [state reason].</w:t>
      </w:r>
      <w:r w:rsidRPr="00C52619">
        <w:rPr>
          <w:sz w:val="20"/>
          <w:szCs w:val="20"/>
        </w:rPr>
        <w:t>”</w:t>
      </w:r>
    </w:p>
    <w:p w14:paraId="73F7DDC9"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070458F1" w14:textId="77777777" w:rsidR="003A3866" w:rsidRPr="00C52619" w:rsidRDefault="003A3866" w:rsidP="003A3866">
      <w:pPr>
        <w:spacing w:after="0" w:line="240" w:lineRule="auto"/>
        <w:jc w:val="both"/>
        <w:outlineLvl w:val="1"/>
        <w:rPr>
          <w:rFonts w:ascii="Times New Roman" w:eastAsia="Times New Roman" w:hAnsi="Times New Roman" w:cs="Times New Roman"/>
          <w:b/>
          <w:bCs/>
          <w:sz w:val="20"/>
          <w:szCs w:val="20"/>
        </w:rPr>
      </w:pPr>
      <w:r w:rsidRPr="00C52619">
        <w:rPr>
          <w:rFonts w:ascii="Times New Roman" w:eastAsia="Times New Roman" w:hAnsi="Times New Roman" w:cs="Times New Roman"/>
          <w:b/>
          <w:bCs/>
          <w:sz w:val="20"/>
          <w:szCs w:val="20"/>
        </w:rPr>
        <w:t xml:space="preserve">Acknowledgments: </w:t>
      </w:r>
      <w:r w:rsidRPr="00C52619">
        <w:rPr>
          <w:rFonts w:ascii="Times New Roman" w:eastAsia="Times New Roman" w:hAnsi="Times New Roman" w:cs="Times New Roman"/>
          <w:sz w:val="20"/>
          <w:szCs w:val="20"/>
        </w:rPr>
        <w:t>In this section, authors may acknowledge individuals, institutions, or organizations that provided support (technical assistance, language editing, statistical advice, access to infrastructure, etc.) but did not meet the criteria for authorship.</w:t>
      </w:r>
    </w:p>
    <w:p w14:paraId="4CD4BED6"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r w:rsidRPr="00C52619">
        <w:rPr>
          <w:rFonts w:ascii="Times New Roman" w:eastAsia="Times New Roman" w:hAnsi="Times New Roman" w:cs="Times New Roman"/>
          <w:sz w:val="20"/>
          <w:szCs w:val="20"/>
        </w:rPr>
        <w:t>Do not include funding information in this section.</w:t>
      </w:r>
    </w:p>
    <w:p w14:paraId="18A9F4CE"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p>
    <w:p w14:paraId="4B214D3D" w14:textId="77777777" w:rsidR="003A3866" w:rsidRPr="00C52619" w:rsidRDefault="003A3866" w:rsidP="003A3866">
      <w:pPr>
        <w:spacing w:after="0" w:line="240" w:lineRule="auto"/>
        <w:jc w:val="both"/>
        <w:outlineLvl w:val="1"/>
        <w:rPr>
          <w:rFonts w:ascii="Times New Roman" w:eastAsia="Times New Roman" w:hAnsi="Times New Roman" w:cs="Times New Roman"/>
          <w:b/>
          <w:bCs/>
          <w:sz w:val="20"/>
          <w:szCs w:val="20"/>
        </w:rPr>
      </w:pPr>
      <w:r w:rsidRPr="00C52619">
        <w:rPr>
          <w:rFonts w:ascii="Times New Roman" w:eastAsia="Times New Roman" w:hAnsi="Times New Roman" w:cs="Times New Roman"/>
          <w:b/>
          <w:bCs/>
          <w:sz w:val="20"/>
          <w:szCs w:val="20"/>
        </w:rPr>
        <w:t xml:space="preserve">Conflicts of Interest: </w:t>
      </w:r>
      <w:r w:rsidRPr="00C52619">
        <w:rPr>
          <w:rFonts w:ascii="Times New Roman" w:eastAsia="Times New Roman" w:hAnsi="Times New Roman" w:cs="Times New Roman"/>
          <w:sz w:val="20"/>
          <w:szCs w:val="20"/>
        </w:rPr>
        <w:t>Authors must disclose any financial or non-financial relationships that could be perceived as influencing the results or interpretation of the manuscript.</w:t>
      </w:r>
    </w:p>
    <w:p w14:paraId="579D0529" w14:textId="77777777" w:rsidR="003A3866" w:rsidRPr="00C52619" w:rsidRDefault="003A3866" w:rsidP="003A3866">
      <w:pPr>
        <w:spacing w:after="0" w:line="240" w:lineRule="auto"/>
        <w:jc w:val="both"/>
        <w:rPr>
          <w:rFonts w:ascii="Times New Roman" w:eastAsia="Times New Roman" w:hAnsi="Times New Roman" w:cs="Times New Roman"/>
          <w:sz w:val="20"/>
          <w:szCs w:val="20"/>
        </w:rPr>
      </w:pPr>
      <w:r w:rsidRPr="00C52619">
        <w:rPr>
          <w:rFonts w:ascii="Times New Roman" w:eastAsia="Times New Roman" w:hAnsi="Times New Roman" w:cs="Times New Roman"/>
          <w:sz w:val="20"/>
          <w:szCs w:val="20"/>
        </w:rPr>
        <w:t>If there are no conflicts of interest, please state: “</w:t>
      </w:r>
      <w:r w:rsidRPr="00C52619">
        <w:rPr>
          <w:rFonts w:ascii="Times New Roman" w:eastAsia="Times New Roman" w:hAnsi="Times New Roman" w:cs="Times New Roman"/>
          <w:i/>
          <w:iCs/>
          <w:sz w:val="20"/>
          <w:szCs w:val="20"/>
        </w:rPr>
        <w:t>The authors declare no conflict of interest</w:t>
      </w:r>
      <w:r w:rsidRPr="00C52619">
        <w:rPr>
          <w:rFonts w:ascii="Times New Roman" w:eastAsia="Times New Roman" w:hAnsi="Times New Roman" w:cs="Times New Roman"/>
          <w:sz w:val="20"/>
          <w:szCs w:val="20"/>
        </w:rPr>
        <w:t>.”</w:t>
      </w:r>
    </w:p>
    <w:p w14:paraId="6EAB4EDF" w14:textId="77777777" w:rsidR="00B36CF5" w:rsidRDefault="00B36CF5" w:rsidP="00B36CF5">
      <w:pPr>
        <w:spacing w:after="0" w:line="240" w:lineRule="auto"/>
        <w:jc w:val="both"/>
        <w:rPr>
          <w:rFonts w:ascii="Times New Roman" w:hAnsi="Times New Roman" w:cs="Times New Roman"/>
          <w:color w:val="000000" w:themeColor="text1"/>
          <w:sz w:val="24"/>
          <w:szCs w:val="24"/>
        </w:rPr>
      </w:pPr>
    </w:p>
    <w:p w14:paraId="173896B3" w14:textId="77777777" w:rsidR="003A3866" w:rsidRDefault="003A3866" w:rsidP="00B36CF5">
      <w:pPr>
        <w:spacing w:after="0" w:line="240" w:lineRule="auto"/>
        <w:jc w:val="both"/>
        <w:rPr>
          <w:rFonts w:ascii="Times New Roman" w:hAnsi="Times New Roman" w:cs="Times New Roman"/>
          <w:color w:val="000000" w:themeColor="text1"/>
          <w:sz w:val="24"/>
          <w:szCs w:val="24"/>
        </w:rPr>
      </w:pPr>
    </w:p>
    <w:p w14:paraId="41FBE100" w14:textId="77777777" w:rsidR="003A3866" w:rsidRPr="00B36CF5" w:rsidRDefault="003A3866" w:rsidP="00B36CF5">
      <w:pPr>
        <w:spacing w:after="0" w:line="240" w:lineRule="auto"/>
        <w:jc w:val="both"/>
        <w:rPr>
          <w:rFonts w:ascii="Times New Roman" w:hAnsi="Times New Roman" w:cs="Times New Roman"/>
          <w:color w:val="000000" w:themeColor="text1"/>
          <w:sz w:val="24"/>
          <w:szCs w:val="24"/>
        </w:rPr>
      </w:pPr>
    </w:p>
    <w:p w14:paraId="4A187268" w14:textId="74ADDB2A" w:rsidR="00B36CF5" w:rsidRPr="000B0FB9" w:rsidRDefault="00B36CF5" w:rsidP="000B0FB9">
      <w:pPr>
        <w:pStyle w:val="Heading1"/>
        <w:spacing w:before="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14:paraId="3E552AFF" w14:textId="19AF930D" w:rsidR="000B0FB9" w:rsidRPr="00B36CF5" w:rsidRDefault="000B0FB9" w:rsidP="000B0FB9">
      <w:pPr>
        <w:pStyle w:val="p1"/>
        <w:ind w:firstLine="709"/>
        <w:jc w:val="both"/>
      </w:pPr>
      <w:r>
        <w:t xml:space="preserve">All references must be formatted according to the </w:t>
      </w:r>
      <w:r>
        <w:rPr>
          <w:rStyle w:val="s1"/>
          <w:b/>
          <w:bCs/>
        </w:rPr>
        <w:t>IEEE citation style</w:t>
      </w:r>
      <w:r>
        <w:t xml:space="preserve">. References should be numbered consecutively in the order in which they appear in the text and indicated by Arabic numerals in square brackets (e.g., </w:t>
      </w:r>
      <w:r>
        <w:rPr>
          <w:rStyle w:val="s1"/>
          <w:b/>
          <w:bCs/>
        </w:rPr>
        <w:t>[1]</w:t>
      </w:r>
      <w:r>
        <w:t xml:space="preserve">, </w:t>
      </w:r>
      <w:r>
        <w:rPr>
          <w:rStyle w:val="s1"/>
          <w:b/>
          <w:bCs/>
        </w:rPr>
        <w:t>[</w:t>
      </w:r>
      <w:r w:rsidR="003A3866">
        <w:rPr>
          <w:rStyle w:val="s1"/>
          <w:b/>
          <w:bCs/>
        </w:rPr>
        <w:t>3</w:t>
      </w:r>
      <w:r>
        <w:rPr>
          <w:rStyle w:val="s1"/>
          <w:b/>
          <w:bCs/>
        </w:rPr>
        <w:t>]</w:t>
      </w:r>
      <w:r w:rsidR="003A3866">
        <w:rPr>
          <w:rStyle w:val="s1"/>
          <w:b/>
          <w:bCs/>
        </w:rPr>
        <w:t xml:space="preserve">, [4-7], [5, 7, 9], </w:t>
      </w:r>
      <w:r w:rsidR="003A3866">
        <w:rPr>
          <w:rStyle w:val="s1"/>
          <w:b/>
          <w:bCs/>
          <w:lang w:val="en-US"/>
        </w:rPr>
        <w:t>[5-7, 9]</w:t>
      </w:r>
      <w:r>
        <w:t>). The reference list must be placed at the end of the manuscript and should include only the sources cited in the text. Consistency and accuracy in formatting are essential.</w:t>
      </w:r>
    </w:p>
    <w:p w14:paraId="4C5D9255" w14:textId="2AB72156" w:rsidR="00B36CF5" w:rsidRDefault="000B0FB9" w:rsidP="00B36CF5">
      <w:pPr>
        <w:pStyle w:val="refer"/>
        <w:numPr>
          <w:ilvl w:val="0"/>
          <w:numId w:val="47"/>
        </w:numPr>
        <w:ind w:hanging="436"/>
        <w:rPr>
          <w:color w:val="000000" w:themeColor="text1"/>
          <w:sz w:val="20"/>
          <w:szCs w:val="20"/>
        </w:rPr>
      </w:pPr>
      <w:proofErr w:type="spellStart"/>
      <w:r>
        <w:rPr>
          <w:color w:val="000000" w:themeColor="text1"/>
          <w:sz w:val="20"/>
          <w:szCs w:val="20"/>
        </w:rPr>
        <w:t>xxxxxxxx</w:t>
      </w:r>
      <w:proofErr w:type="spellEnd"/>
    </w:p>
    <w:p w14:paraId="06B387D4" w14:textId="38B28C4A" w:rsidR="000B0FB9" w:rsidRDefault="000B0FB9" w:rsidP="00B36CF5">
      <w:pPr>
        <w:pStyle w:val="refer"/>
        <w:numPr>
          <w:ilvl w:val="0"/>
          <w:numId w:val="47"/>
        </w:numPr>
        <w:ind w:hanging="436"/>
        <w:rPr>
          <w:color w:val="000000" w:themeColor="text1"/>
          <w:sz w:val="20"/>
          <w:szCs w:val="20"/>
        </w:rPr>
      </w:pPr>
      <w:proofErr w:type="spellStart"/>
      <w:r>
        <w:rPr>
          <w:color w:val="000000" w:themeColor="text1"/>
          <w:sz w:val="20"/>
          <w:szCs w:val="20"/>
        </w:rPr>
        <w:t>xxxxxxxx</w:t>
      </w:r>
      <w:proofErr w:type="spellEnd"/>
    </w:p>
    <w:p w14:paraId="306E81EB" w14:textId="77777777" w:rsidR="000B0FB9" w:rsidRDefault="000B0FB9" w:rsidP="000B0FB9">
      <w:pPr>
        <w:pStyle w:val="refer"/>
        <w:numPr>
          <w:ilvl w:val="0"/>
          <w:numId w:val="47"/>
        </w:numPr>
        <w:ind w:hanging="436"/>
        <w:rPr>
          <w:color w:val="000000" w:themeColor="text1"/>
          <w:sz w:val="20"/>
          <w:szCs w:val="20"/>
        </w:rPr>
      </w:pPr>
      <w:proofErr w:type="spellStart"/>
      <w:r>
        <w:rPr>
          <w:color w:val="000000" w:themeColor="text1"/>
          <w:sz w:val="20"/>
          <w:szCs w:val="20"/>
        </w:rPr>
        <w:t>xxxxxxxx</w:t>
      </w:r>
      <w:proofErr w:type="spellEnd"/>
    </w:p>
    <w:p w14:paraId="44B659F8" w14:textId="12F04D77" w:rsidR="00435ED3" w:rsidRPr="007F4C53" w:rsidRDefault="00435ED3" w:rsidP="002666BD">
      <w:pPr>
        <w:spacing w:after="0" w:line="240" w:lineRule="auto"/>
        <w:ind w:firstLine="709"/>
        <w:contextualSpacing/>
        <w:rPr>
          <w:rFonts w:ascii="Times New Roman" w:hAnsi="Times New Roman"/>
          <w:b/>
          <w:color w:val="000000" w:themeColor="text1"/>
          <w:sz w:val="24"/>
          <w:szCs w:val="28"/>
        </w:rPr>
      </w:pPr>
    </w:p>
    <w:sectPr w:rsidR="00435ED3" w:rsidRPr="007F4C53" w:rsidSect="00DA69D4">
      <w:headerReference w:type="default" r:id="rId8"/>
      <w:footerReference w:type="default" r:id="rId9"/>
      <w:pgSz w:w="11900" w:h="16840"/>
      <w:pgMar w:top="16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E200" w14:textId="77777777" w:rsidR="003835E0" w:rsidRDefault="003835E0" w:rsidP="007033A8">
      <w:pPr>
        <w:spacing w:after="0" w:line="240" w:lineRule="auto"/>
      </w:pPr>
      <w:r>
        <w:separator/>
      </w:r>
    </w:p>
  </w:endnote>
  <w:endnote w:type="continuationSeparator" w:id="0">
    <w:p w14:paraId="0B884230" w14:textId="77777777" w:rsidR="003835E0" w:rsidRDefault="003835E0" w:rsidP="0070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D65A" w14:textId="62166543" w:rsidR="007033A8" w:rsidRDefault="00DA69D4" w:rsidP="007033A8">
    <w:pPr>
      <w:pStyle w:val="Footer"/>
      <w:jc w:val="right"/>
    </w:pPr>
    <w:r>
      <w:tab/>
    </w:r>
    <w:r>
      <w:tab/>
      <w:t xml:space="preserve">      </w:t>
    </w:r>
    <w:r w:rsidR="007033A8">
      <w:rPr>
        <w:noProof/>
      </w:rPr>
      <mc:AlternateContent>
        <mc:Choice Requires="wpg">
          <w:drawing>
            <wp:inline distT="0" distB="0" distL="0" distR="0" wp14:anchorId="1F7A1B59" wp14:editId="2A77D8E2">
              <wp:extent cx="548640" cy="237490"/>
              <wp:effectExtent l="0" t="0" r="0" b="3810"/>
              <wp:docPr id="34723697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30857342" name="AutoShape 47"/>
                      <wps:cNvSpPr>
                        <a:spLocks/>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115111359" name="AutoShape 48"/>
                      <wps:cNvSpPr>
                        <a:spLocks/>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663687751" name="Text Box 49"/>
                      <wps:cNvSpPr txBox="1">
                        <a:spLocks/>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8EA4C" w14:textId="77777777" w:rsidR="007033A8" w:rsidRPr="00847763" w:rsidRDefault="007033A8" w:rsidP="007033A8">
                            <w:pPr>
                              <w:rPr>
                                <w:color w:val="FFFFFF"/>
                              </w:rPr>
                            </w:pPr>
                            <w:r w:rsidRPr="00847763">
                              <w:fldChar w:fldCharType="begin"/>
                            </w:r>
                            <w:r>
                              <w:instrText xml:space="preserve"> PAGE    \* MERGEFORMAT </w:instrText>
                            </w:r>
                            <w:r w:rsidRPr="00847763">
                              <w:fldChar w:fldCharType="separate"/>
                            </w:r>
                            <w:r w:rsidRPr="00847763">
                              <w:rPr>
                                <w:b/>
                                <w:bCs/>
                                <w:noProof/>
                                <w:color w:val="FFFFFF"/>
                              </w:rPr>
                              <w:t>2</w:t>
                            </w:r>
                            <w:r w:rsidRPr="00847763">
                              <w:rPr>
                                <w:b/>
                                <w:bCs/>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1F7A1B59" id="Group 46"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" strokecolor="#e4be84">
                <v:path arrowok="t"/>
              </v:roundrect>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" fillcolor="#e4be84" strokecolor="#e4be84">
                <v:path arrowok="t"/>
              </v:roundrect>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" filled="f" stroked="f">
                <v:path arrowok="t"/>
                <v:textbox inset="0,0,0,0">
                  <w:txbxContent>
                    <w:p w14:paraId="1DE8EA4C" w14:textId="77777777" w:rsidR="007033A8" w:rsidRPr="00847763" w:rsidRDefault="007033A8" w:rsidP="007033A8">
                      <w:pPr>
                        <w:rPr>
                          <w:color w:val="FFFFFF"/>
                        </w:rPr>
                      </w:pPr>
                      <w:r w:rsidRPr="00847763">
                        <w:fldChar w:fldCharType="begin"/>
                      </w:r>
                      <w:r>
                        <w:instrText xml:space="preserve"> PAGE    \* MERGEFORMAT </w:instrText>
                      </w:r>
                      <w:r w:rsidRPr="00847763">
                        <w:fldChar w:fldCharType="separate"/>
                      </w:r>
                      <w:r w:rsidRPr="00847763">
                        <w:rPr>
                          <w:b/>
                          <w:bCs/>
                          <w:noProof/>
                          <w:color w:val="FFFFFF"/>
                        </w:rPr>
                        <w:t>2</w:t>
                      </w:r>
                      <w:r w:rsidRPr="00847763">
                        <w:rPr>
                          <w:b/>
                          <w:bCs/>
                          <w:noProof/>
                          <w:color w:val="FFFFFF"/>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C800" w14:textId="77777777" w:rsidR="003835E0" w:rsidRDefault="003835E0" w:rsidP="007033A8">
      <w:pPr>
        <w:spacing w:after="0" w:line="240" w:lineRule="auto"/>
      </w:pPr>
      <w:r>
        <w:separator/>
      </w:r>
    </w:p>
  </w:footnote>
  <w:footnote w:type="continuationSeparator" w:id="0">
    <w:p w14:paraId="49504C48" w14:textId="77777777" w:rsidR="003835E0" w:rsidRDefault="003835E0" w:rsidP="00703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1C3D" w14:textId="3F011665" w:rsidR="007033A8" w:rsidRDefault="00774FD8">
    <w:pPr>
      <w:pStyle w:val="Header"/>
    </w:pPr>
    <w:r>
      <w:rPr>
        <w:noProof/>
      </w:rPr>
      <w:drawing>
        <wp:anchor distT="0" distB="0" distL="114300" distR="114300" simplePos="0" relativeHeight="251659264" behindDoc="0" locked="0" layoutInCell="1" allowOverlap="1" wp14:anchorId="4A5A08C2" wp14:editId="4CCCF699">
          <wp:simplePos x="0" y="0"/>
          <wp:positionH relativeFrom="column">
            <wp:posOffset>4885944</wp:posOffset>
          </wp:positionH>
          <wp:positionV relativeFrom="paragraph">
            <wp:posOffset>42545</wp:posOffset>
          </wp:positionV>
          <wp:extent cx="798195" cy="278765"/>
          <wp:effectExtent l="0" t="0" r="1905" b="635"/>
          <wp:wrapNone/>
          <wp:docPr id="563945949" name="Picture 7" descr="A black and white sign with a person in a circle&#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6327" name="Picture 7" descr="A black and white sign with a person in a circle&#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98195" cy="278765"/>
                  </a:xfrm>
                  <a:prstGeom prst="rect">
                    <a:avLst/>
                  </a:prstGeom>
                </pic:spPr>
              </pic:pic>
            </a:graphicData>
          </a:graphic>
          <wp14:sizeRelH relativeFrom="page">
            <wp14:pctWidth>0</wp14:pctWidth>
          </wp14:sizeRelH>
          <wp14:sizeRelV relativeFrom="page">
            <wp14:pctHeight>0</wp14:pctHeight>
          </wp14:sizeRelV>
        </wp:anchor>
      </w:drawing>
    </w:r>
    <w:r w:rsidRPr="001F6F27">
      <w:rPr>
        <w:noProof/>
      </w:rPr>
      <w:drawing>
        <wp:anchor distT="0" distB="0" distL="114300" distR="114300" simplePos="0" relativeHeight="251663360" behindDoc="0" locked="0" layoutInCell="1" allowOverlap="1" wp14:anchorId="7199D09F" wp14:editId="51910ECD">
          <wp:simplePos x="0" y="0"/>
          <wp:positionH relativeFrom="margin">
            <wp:posOffset>3844925</wp:posOffset>
          </wp:positionH>
          <wp:positionV relativeFrom="paragraph">
            <wp:posOffset>12065</wp:posOffset>
          </wp:positionV>
          <wp:extent cx="1021080" cy="339090"/>
          <wp:effectExtent l="0" t="0" r="0" b="3810"/>
          <wp:wrapNone/>
          <wp:docPr id="860831968" name="Picture 860831968" descr="A logo with text and orang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ext and orange circle&#10;&#10;AI-generated content may be incorrect."/>
                  <pic:cNvPicPr/>
                </pic:nvPicPr>
                <pic:blipFill rotWithShape="1">
                  <a:blip r:embed="rId3">
                    <a:extLst>
                      <a:ext uri="{28A0092B-C50C-407E-A947-70E740481C1C}">
                        <a14:useLocalDpi xmlns:a14="http://schemas.microsoft.com/office/drawing/2010/main" val="0"/>
                      </a:ext>
                    </a:extLst>
                  </a:blip>
                  <a:srcRect b="34686"/>
                  <a:stretch>
                    <a:fillRect/>
                  </a:stretch>
                </pic:blipFill>
                <pic:spPr bwMode="auto">
                  <a:xfrm>
                    <a:off x="0" y="0"/>
                    <a:ext cx="1021080" cy="339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568A">
      <w:rPr>
        <w:noProof/>
      </w:rPr>
      <w:drawing>
        <wp:anchor distT="0" distB="0" distL="114300" distR="114300" simplePos="0" relativeHeight="251664384" behindDoc="0" locked="0" layoutInCell="1" allowOverlap="1" wp14:anchorId="4CFCC146" wp14:editId="27C4F73C">
          <wp:simplePos x="0" y="0"/>
          <wp:positionH relativeFrom="column">
            <wp:posOffset>-88265</wp:posOffset>
          </wp:positionH>
          <wp:positionV relativeFrom="paragraph">
            <wp:posOffset>-311150</wp:posOffset>
          </wp:positionV>
          <wp:extent cx="3131618" cy="838813"/>
          <wp:effectExtent l="0" t="0" r="0" b="0"/>
          <wp:wrapNone/>
          <wp:docPr id="539982232" name="Picture 3" descr="A logo for a research and scien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863" name="Picture 3" descr="A logo for a research and science company&#10;&#10;AI-generated content may be incorrect."/>
                  <pic:cNvPicPr/>
                </pic:nvPicPr>
                <pic:blipFill rotWithShape="1">
                  <a:blip r:embed="rId4"/>
                  <a:srcRect l="9753" t="30730" r="9543" b="36843"/>
                  <a:stretch>
                    <a:fillRect/>
                  </a:stretch>
                </pic:blipFill>
                <pic:spPr bwMode="auto">
                  <a:xfrm>
                    <a:off x="0" y="0"/>
                    <a:ext cx="3131618" cy="8388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30927"/>
    <w:multiLevelType w:val="multilevel"/>
    <w:tmpl w:val="7DA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6F1B09"/>
    <w:multiLevelType w:val="multilevel"/>
    <w:tmpl w:val="C7A6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D95C7A"/>
    <w:multiLevelType w:val="multilevel"/>
    <w:tmpl w:val="0CBC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13369E"/>
    <w:multiLevelType w:val="hybridMultilevel"/>
    <w:tmpl w:val="B0809F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09AE0224"/>
    <w:multiLevelType w:val="multilevel"/>
    <w:tmpl w:val="843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2001C"/>
    <w:multiLevelType w:val="hybridMultilevel"/>
    <w:tmpl w:val="6DBEA640"/>
    <w:lvl w:ilvl="0" w:tplc="5A1076FE">
      <w:start w:val="1"/>
      <w:numFmt w:val="decimal"/>
      <w:lvlText w:val="[%1]"/>
      <w:lvlJc w:val="left"/>
      <w:pPr>
        <w:ind w:left="309"/>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E7CFD96">
      <w:start w:val="1"/>
      <w:numFmt w:val="lowerLetter"/>
      <w:lvlText w:val="%2"/>
      <w:lvlJc w:val="left"/>
      <w:pPr>
        <w:ind w:left="10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ECE0D3FA">
      <w:start w:val="1"/>
      <w:numFmt w:val="lowerRoman"/>
      <w:lvlText w:val="%3"/>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C32B33C">
      <w:start w:val="1"/>
      <w:numFmt w:val="decimal"/>
      <w:lvlText w:val="%4"/>
      <w:lvlJc w:val="left"/>
      <w:pPr>
        <w:ind w:left="2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7952C2A0">
      <w:start w:val="1"/>
      <w:numFmt w:val="lowerLetter"/>
      <w:lvlText w:val="%5"/>
      <w:lvlJc w:val="left"/>
      <w:pPr>
        <w:ind w:left="3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3565CD4">
      <w:start w:val="1"/>
      <w:numFmt w:val="lowerRoman"/>
      <w:lvlText w:val="%6"/>
      <w:lvlJc w:val="left"/>
      <w:pPr>
        <w:ind w:left="3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9B6606A">
      <w:start w:val="1"/>
      <w:numFmt w:val="decimal"/>
      <w:lvlText w:val="%7"/>
      <w:lvlJc w:val="left"/>
      <w:pPr>
        <w:ind w:left="4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BC67296">
      <w:start w:val="1"/>
      <w:numFmt w:val="lowerLetter"/>
      <w:lvlText w:val="%8"/>
      <w:lvlJc w:val="left"/>
      <w:pPr>
        <w:ind w:left="5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BE6E28A">
      <w:start w:val="1"/>
      <w:numFmt w:val="lowerRoman"/>
      <w:lvlText w:val="%9"/>
      <w:lvlJc w:val="left"/>
      <w:pPr>
        <w:ind w:left="6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0A8B1910"/>
    <w:multiLevelType w:val="hybridMultilevel"/>
    <w:tmpl w:val="4F782556"/>
    <w:lvl w:ilvl="0" w:tplc="6A2EF99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360D18"/>
    <w:multiLevelType w:val="hybridMultilevel"/>
    <w:tmpl w:val="0B0415A0"/>
    <w:lvl w:ilvl="0" w:tplc="288A94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0C5D10"/>
    <w:multiLevelType w:val="hybridMultilevel"/>
    <w:tmpl w:val="645A27F4"/>
    <w:lvl w:ilvl="0" w:tplc="0E6E125A">
      <w:start w:val="1"/>
      <w:numFmt w:val="decimal"/>
      <w:pStyle w:val="refer"/>
      <w:lvlText w:val="[%1]"/>
      <w:lvlJc w:val="left"/>
      <w:pPr>
        <w:ind w:left="502" w:hanging="360"/>
      </w:pPr>
      <w:rPr>
        <w:rFonts w:ascii="Times New Roman" w:hAnsi="Times New Roman" w:hint="default"/>
        <w:b/>
        <w:i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1ED6261F"/>
    <w:multiLevelType w:val="hybridMultilevel"/>
    <w:tmpl w:val="1954052E"/>
    <w:lvl w:ilvl="0" w:tplc="EEACEADA">
      <w:start w:val="1"/>
      <w:numFmt w:val="decimal"/>
      <w:lvlText w:val="[%1]"/>
      <w:lvlJc w:val="left"/>
      <w:pPr>
        <w:ind w:left="360" w:hanging="360"/>
      </w:pPr>
      <w:rPr>
        <w:rFonts w:hint="default"/>
        <w:b/>
        <w:color w:val="auto"/>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9" w15:restartNumberingAfterBreak="0">
    <w:nsid w:val="1F176EF8"/>
    <w:multiLevelType w:val="multilevel"/>
    <w:tmpl w:val="C51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2B5169"/>
    <w:multiLevelType w:val="hybridMultilevel"/>
    <w:tmpl w:val="EA1491D6"/>
    <w:lvl w:ilvl="0" w:tplc="F6525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58462B"/>
    <w:multiLevelType w:val="hybridMultilevel"/>
    <w:tmpl w:val="47B8C7BA"/>
    <w:lvl w:ilvl="0" w:tplc="ADD0AC3E">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309" w:hanging="360"/>
      </w:pPr>
    </w:lvl>
    <w:lvl w:ilvl="2" w:tplc="FFFFFFFF" w:tentative="1">
      <w:start w:val="1"/>
      <w:numFmt w:val="lowerRoman"/>
      <w:lvlText w:val="%3."/>
      <w:lvlJc w:val="right"/>
      <w:pPr>
        <w:ind w:left="2029" w:hanging="180"/>
      </w:pPr>
    </w:lvl>
    <w:lvl w:ilvl="3" w:tplc="FFFFFFFF" w:tentative="1">
      <w:start w:val="1"/>
      <w:numFmt w:val="decimal"/>
      <w:lvlText w:val="%4."/>
      <w:lvlJc w:val="left"/>
      <w:pPr>
        <w:ind w:left="2749" w:hanging="360"/>
      </w:pPr>
    </w:lvl>
    <w:lvl w:ilvl="4" w:tplc="FFFFFFFF" w:tentative="1">
      <w:start w:val="1"/>
      <w:numFmt w:val="lowerLetter"/>
      <w:lvlText w:val="%5."/>
      <w:lvlJc w:val="left"/>
      <w:pPr>
        <w:ind w:left="3469" w:hanging="360"/>
      </w:pPr>
    </w:lvl>
    <w:lvl w:ilvl="5" w:tplc="FFFFFFFF" w:tentative="1">
      <w:start w:val="1"/>
      <w:numFmt w:val="lowerRoman"/>
      <w:lvlText w:val="%6."/>
      <w:lvlJc w:val="right"/>
      <w:pPr>
        <w:ind w:left="4189" w:hanging="180"/>
      </w:pPr>
    </w:lvl>
    <w:lvl w:ilvl="6" w:tplc="FFFFFFFF" w:tentative="1">
      <w:start w:val="1"/>
      <w:numFmt w:val="decimal"/>
      <w:lvlText w:val="%7."/>
      <w:lvlJc w:val="left"/>
      <w:pPr>
        <w:ind w:left="4909" w:hanging="360"/>
      </w:pPr>
    </w:lvl>
    <w:lvl w:ilvl="7" w:tplc="FFFFFFFF" w:tentative="1">
      <w:start w:val="1"/>
      <w:numFmt w:val="lowerLetter"/>
      <w:lvlText w:val="%8."/>
      <w:lvlJc w:val="left"/>
      <w:pPr>
        <w:ind w:left="5629" w:hanging="360"/>
      </w:pPr>
    </w:lvl>
    <w:lvl w:ilvl="8" w:tplc="FFFFFFFF" w:tentative="1">
      <w:start w:val="1"/>
      <w:numFmt w:val="lowerRoman"/>
      <w:lvlText w:val="%9."/>
      <w:lvlJc w:val="right"/>
      <w:pPr>
        <w:ind w:left="6349" w:hanging="180"/>
      </w:pPr>
    </w:lvl>
  </w:abstractNum>
  <w:abstractNum w:abstractNumId="22" w15:restartNumberingAfterBreak="0">
    <w:nsid w:val="27FA4AA9"/>
    <w:multiLevelType w:val="hybridMultilevel"/>
    <w:tmpl w:val="24C4CFF6"/>
    <w:lvl w:ilvl="0" w:tplc="90C0A93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EB66D1"/>
    <w:multiLevelType w:val="hybridMultilevel"/>
    <w:tmpl w:val="4678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061BE"/>
    <w:multiLevelType w:val="hybridMultilevel"/>
    <w:tmpl w:val="3D16E07A"/>
    <w:lvl w:ilvl="0" w:tplc="71B6B78E">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25" w15:restartNumberingAfterBreak="0">
    <w:nsid w:val="2D025C1E"/>
    <w:multiLevelType w:val="hybridMultilevel"/>
    <w:tmpl w:val="BCD6FC92"/>
    <w:lvl w:ilvl="0" w:tplc="0AC6C28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DA3F86"/>
    <w:multiLevelType w:val="hybridMultilevel"/>
    <w:tmpl w:val="668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050FCA"/>
    <w:multiLevelType w:val="multilevel"/>
    <w:tmpl w:val="B8BE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04804"/>
    <w:multiLevelType w:val="hybridMultilevel"/>
    <w:tmpl w:val="FFE8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7154A4"/>
    <w:multiLevelType w:val="hybridMultilevel"/>
    <w:tmpl w:val="AB824C56"/>
    <w:lvl w:ilvl="0" w:tplc="FC2CB3E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86B468">
      <w:start w:val="1"/>
      <w:numFmt w:val="lowerLetter"/>
      <w:lvlText w:val="%2"/>
      <w:lvlJc w:val="left"/>
      <w:pPr>
        <w:ind w:left="12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CCF284">
      <w:start w:val="1"/>
      <w:numFmt w:val="lowerRoman"/>
      <w:lvlText w:val="%3"/>
      <w:lvlJc w:val="left"/>
      <w:pPr>
        <w:ind w:left="20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9A36D8">
      <w:start w:val="1"/>
      <w:numFmt w:val="decimal"/>
      <w:lvlText w:val="%4"/>
      <w:lvlJc w:val="left"/>
      <w:pPr>
        <w:ind w:left="27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5D675D0">
      <w:start w:val="1"/>
      <w:numFmt w:val="lowerLetter"/>
      <w:lvlText w:val="%5"/>
      <w:lvlJc w:val="left"/>
      <w:pPr>
        <w:ind w:left="34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E850E0">
      <w:start w:val="1"/>
      <w:numFmt w:val="lowerRoman"/>
      <w:lvlText w:val="%6"/>
      <w:lvlJc w:val="left"/>
      <w:pPr>
        <w:ind w:left="41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9803D04">
      <w:start w:val="1"/>
      <w:numFmt w:val="decimal"/>
      <w:lvlText w:val="%7"/>
      <w:lvlJc w:val="left"/>
      <w:pPr>
        <w:ind w:left="48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8C0D54">
      <w:start w:val="1"/>
      <w:numFmt w:val="lowerLetter"/>
      <w:lvlText w:val="%8"/>
      <w:lvlJc w:val="left"/>
      <w:pPr>
        <w:ind w:left="56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B8F964">
      <w:start w:val="1"/>
      <w:numFmt w:val="lowerRoman"/>
      <w:lvlText w:val="%9"/>
      <w:lvlJc w:val="left"/>
      <w:pPr>
        <w:ind w:left="63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2B7617C"/>
    <w:multiLevelType w:val="hybridMultilevel"/>
    <w:tmpl w:val="D3E69D50"/>
    <w:lvl w:ilvl="0" w:tplc="7346D9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EF3E1C"/>
    <w:multiLevelType w:val="hybridMultilevel"/>
    <w:tmpl w:val="1E7027F0"/>
    <w:lvl w:ilvl="0" w:tplc="0409000F">
      <w:start w:val="1"/>
      <w:numFmt w:val="decimal"/>
      <w:lvlText w:val="%1."/>
      <w:lvlJc w:val="left"/>
      <w:pPr>
        <w:ind w:left="720" w:hanging="360"/>
      </w:pPr>
    </w:lvl>
    <w:lvl w:ilvl="1" w:tplc="0680CFBA">
      <w:start w:val="1"/>
      <w:numFmt w:val="upperRoman"/>
      <w:lvlText w:val="%2."/>
      <w:lvlJc w:val="left"/>
      <w:pPr>
        <w:ind w:left="1800" w:hanging="720"/>
      </w:pPr>
      <w:rPr>
        <w:rFonts w:hint="default"/>
      </w:rPr>
    </w:lvl>
    <w:lvl w:ilvl="2" w:tplc="871843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562178"/>
    <w:multiLevelType w:val="hybridMultilevel"/>
    <w:tmpl w:val="7FF2D70E"/>
    <w:lvl w:ilvl="0" w:tplc="288A94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313BF0"/>
    <w:multiLevelType w:val="multilevel"/>
    <w:tmpl w:val="3B1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704446"/>
    <w:multiLevelType w:val="multilevel"/>
    <w:tmpl w:val="FB48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976376"/>
    <w:multiLevelType w:val="hybridMultilevel"/>
    <w:tmpl w:val="D4EE5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0FE615E"/>
    <w:multiLevelType w:val="hybridMultilevel"/>
    <w:tmpl w:val="320A29FC"/>
    <w:lvl w:ilvl="0" w:tplc="F6525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750137"/>
    <w:multiLevelType w:val="hybridMultilevel"/>
    <w:tmpl w:val="70C6C43A"/>
    <w:lvl w:ilvl="0" w:tplc="81783BB0">
      <w:start w:val="1"/>
      <w:numFmt w:val="bullet"/>
      <w:lvlText w:val="•"/>
      <w:lvlJc w:val="left"/>
      <w:pPr>
        <w:ind w:left="6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4ABE22">
      <w:start w:val="1"/>
      <w:numFmt w:val="bullet"/>
      <w:lvlText w:val="o"/>
      <w:lvlJc w:val="left"/>
      <w:pPr>
        <w:ind w:left="1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E239FE">
      <w:start w:val="1"/>
      <w:numFmt w:val="bullet"/>
      <w:lvlText w:val="▪"/>
      <w:lvlJc w:val="left"/>
      <w:pPr>
        <w:ind w:left="2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006266">
      <w:start w:val="1"/>
      <w:numFmt w:val="bullet"/>
      <w:lvlText w:val="•"/>
      <w:lvlJc w:val="left"/>
      <w:pPr>
        <w:ind w:left="2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C2ED6E">
      <w:start w:val="1"/>
      <w:numFmt w:val="bullet"/>
      <w:lvlText w:val="o"/>
      <w:lvlJc w:val="left"/>
      <w:pPr>
        <w:ind w:left="36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86CAE4">
      <w:start w:val="1"/>
      <w:numFmt w:val="bullet"/>
      <w:lvlText w:val="▪"/>
      <w:lvlJc w:val="left"/>
      <w:pPr>
        <w:ind w:left="44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2473E6">
      <w:start w:val="1"/>
      <w:numFmt w:val="bullet"/>
      <w:lvlText w:val="•"/>
      <w:lvlJc w:val="left"/>
      <w:pPr>
        <w:ind w:left="51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FE8C91A">
      <w:start w:val="1"/>
      <w:numFmt w:val="bullet"/>
      <w:lvlText w:val="o"/>
      <w:lvlJc w:val="left"/>
      <w:pPr>
        <w:ind w:left="58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906EA0">
      <w:start w:val="1"/>
      <w:numFmt w:val="bullet"/>
      <w:lvlText w:val="▪"/>
      <w:lvlJc w:val="left"/>
      <w:pPr>
        <w:ind w:left="65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50D235D"/>
    <w:multiLevelType w:val="hybridMultilevel"/>
    <w:tmpl w:val="BA087CA8"/>
    <w:lvl w:ilvl="0" w:tplc="F65257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B577A"/>
    <w:multiLevelType w:val="hybridMultilevel"/>
    <w:tmpl w:val="69265548"/>
    <w:lvl w:ilvl="0" w:tplc="3D36D0C0">
      <w:start w:val="1"/>
      <w:numFmt w:val="bullet"/>
      <w:lvlText w:val="•"/>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EBC27A0">
      <w:start w:val="1"/>
      <w:numFmt w:val="bullet"/>
      <w:lvlText w:val="o"/>
      <w:lvlJc w:val="left"/>
      <w:pPr>
        <w:ind w:left="13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602BA6">
      <w:start w:val="1"/>
      <w:numFmt w:val="bullet"/>
      <w:lvlText w:val="▪"/>
      <w:lvlJc w:val="left"/>
      <w:pPr>
        <w:ind w:left="2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023FC0">
      <w:start w:val="1"/>
      <w:numFmt w:val="bullet"/>
      <w:lvlText w:val="•"/>
      <w:lvlJc w:val="left"/>
      <w:pPr>
        <w:ind w:left="2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308312C">
      <w:start w:val="1"/>
      <w:numFmt w:val="bullet"/>
      <w:lvlText w:val="o"/>
      <w:lvlJc w:val="left"/>
      <w:pPr>
        <w:ind w:left="3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4D42B18">
      <w:start w:val="1"/>
      <w:numFmt w:val="bullet"/>
      <w:lvlText w:val="▪"/>
      <w:lvlJc w:val="left"/>
      <w:pPr>
        <w:ind w:left="4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0DC97CE">
      <w:start w:val="1"/>
      <w:numFmt w:val="bullet"/>
      <w:lvlText w:val="•"/>
      <w:lvlJc w:val="left"/>
      <w:pPr>
        <w:ind w:left="4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8A0D52">
      <w:start w:val="1"/>
      <w:numFmt w:val="bullet"/>
      <w:lvlText w:val="o"/>
      <w:lvlJc w:val="left"/>
      <w:pPr>
        <w:ind w:left="5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9EB136">
      <w:start w:val="1"/>
      <w:numFmt w:val="bullet"/>
      <w:lvlText w:val="▪"/>
      <w:lvlJc w:val="left"/>
      <w:pPr>
        <w:ind w:left="6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18441E3"/>
    <w:multiLevelType w:val="hybridMultilevel"/>
    <w:tmpl w:val="BA386AD6"/>
    <w:lvl w:ilvl="0" w:tplc="EC8666A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15:restartNumberingAfterBreak="0">
    <w:nsid w:val="6634246E"/>
    <w:multiLevelType w:val="hybridMultilevel"/>
    <w:tmpl w:val="8F96E9A2"/>
    <w:lvl w:ilvl="0" w:tplc="F6525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A0A3A"/>
    <w:multiLevelType w:val="multilevel"/>
    <w:tmpl w:val="EDBE167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4" w15:restartNumberingAfterBreak="0">
    <w:nsid w:val="6DB7570C"/>
    <w:multiLevelType w:val="hybridMultilevel"/>
    <w:tmpl w:val="7DBE702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3853D9"/>
    <w:multiLevelType w:val="multilevel"/>
    <w:tmpl w:val="D794D27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6" w15:restartNumberingAfterBreak="0">
    <w:nsid w:val="7A770CF3"/>
    <w:multiLevelType w:val="hybridMultilevel"/>
    <w:tmpl w:val="EE36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687078">
    <w:abstractNumId w:val="8"/>
  </w:num>
  <w:num w:numId="2" w16cid:durableId="1612735924">
    <w:abstractNumId w:val="6"/>
  </w:num>
  <w:num w:numId="3" w16cid:durableId="511145566">
    <w:abstractNumId w:val="5"/>
  </w:num>
  <w:num w:numId="4" w16cid:durableId="1998144431">
    <w:abstractNumId w:val="4"/>
  </w:num>
  <w:num w:numId="5" w16cid:durableId="722606499">
    <w:abstractNumId w:val="7"/>
  </w:num>
  <w:num w:numId="6" w16cid:durableId="989989764">
    <w:abstractNumId w:val="3"/>
  </w:num>
  <w:num w:numId="7" w16cid:durableId="1031565025">
    <w:abstractNumId w:val="2"/>
  </w:num>
  <w:num w:numId="8" w16cid:durableId="119694832">
    <w:abstractNumId w:val="1"/>
  </w:num>
  <w:num w:numId="9" w16cid:durableId="996688457">
    <w:abstractNumId w:val="0"/>
  </w:num>
  <w:num w:numId="10" w16cid:durableId="1373461882">
    <w:abstractNumId w:val="41"/>
  </w:num>
  <w:num w:numId="11" w16cid:durableId="1024788874">
    <w:abstractNumId w:val="22"/>
  </w:num>
  <w:num w:numId="12" w16cid:durableId="874663100">
    <w:abstractNumId w:val="16"/>
  </w:num>
  <w:num w:numId="13" w16cid:durableId="2108845431">
    <w:abstractNumId w:val="44"/>
  </w:num>
  <w:num w:numId="14" w16cid:durableId="379597842">
    <w:abstractNumId w:val="42"/>
  </w:num>
  <w:num w:numId="15" w16cid:durableId="1026491935">
    <w:abstractNumId w:val="36"/>
  </w:num>
  <w:num w:numId="16" w16cid:durableId="525296283">
    <w:abstractNumId w:val="20"/>
  </w:num>
  <w:num w:numId="17" w16cid:durableId="618072278">
    <w:abstractNumId w:val="40"/>
  </w:num>
  <w:num w:numId="18" w16cid:durableId="1851484440">
    <w:abstractNumId w:val="46"/>
  </w:num>
  <w:num w:numId="19" w16cid:durableId="1701129107">
    <w:abstractNumId w:val="29"/>
  </w:num>
  <w:num w:numId="20" w16cid:durableId="494957269">
    <w:abstractNumId w:val="24"/>
  </w:num>
  <w:num w:numId="21" w16cid:durableId="1678994109">
    <w:abstractNumId w:val="28"/>
  </w:num>
  <w:num w:numId="22" w16cid:durableId="1296719796">
    <w:abstractNumId w:val="25"/>
  </w:num>
  <w:num w:numId="23" w16cid:durableId="336539268">
    <w:abstractNumId w:val="30"/>
  </w:num>
  <w:num w:numId="24" w16cid:durableId="864099287">
    <w:abstractNumId w:val="35"/>
  </w:num>
  <w:num w:numId="25" w16cid:durableId="89401430">
    <w:abstractNumId w:val="38"/>
  </w:num>
  <w:num w:numId="26" w16cid:durableId="1710447092">
    <w:abstractNumId w:val="14"/>
  </w:num>
  <w:num w:numId="27" w16cid:durableId="1536505938">
    <w:abstractNumId w:val="37"/>
  </w:num>
  <w:num w:numId="28" w16cid:durableId="1381245933">
    <w:abstractNumId w:val="18"/>
  </w:num>
  <w:num w:numId="29" w16cid:durableId="120543330">
    <w:abstractNumId w:val="10"/>
  </w:num>
  <w:num w:numId="30" w16cid:durableId="1680891366">
    <w:abstractNumId w:val="13"/>
  </w:num>
  <w:num w:numId="31" w16cid:durableId="390159411">
    <w:abstractNumId w:val="45"/>
  </w:num>
  <w:num w:numId="32" w16cid:durableId="1352494406">
    <w:abstractNumId w:val="43"/>
  </w:num>
  <w:num w:numId="33" w16cid:durableId="1900479463">
    <w:abstractNumId w:val="33"/>
  </w:num>
  <w:num w:numId="34" w16cid:durableId="1830826305">
    <w:abstractNumId w:val="27"/>
  </w:num>
  <w:num w:numId="35" w16cid:durableId="1148784259">
    <w:abstractNumId w:val="19"/>
  </w:num>
  <w:num w:numId="36" w16cid:durableId="1618368237">
    <w:abstractNumId w:val="11"/>
  </w:num>
  <w:num w:numId="37" w16cid:durableId="2055931025">
    <w:abstractNumId w:val="9"/>
  </w:num>
  <w:num w:numId="38" w16cid:durableId="1869367557">
    <w:abstractNumId w:val="34"/>
  </w:num>
  <w:num w:numId="39" w16cid:durableId="742681750">
    <w:abstractNumId w:val="21"/>
  </w:num>
  <w:num w:numId="40" w16cid:durableId="887913437">
    <w:abstractNumId w:val="26"/>
  </w:num>
  <w:num w:numId="41" w16cid:durableId="520047047">
    <w:abstractNumId w:val="23"/>
  </w:num>
  <w:num w:numId="42" w16cid:durableId="467552849">
    <w:abstractNumId w:val="32"/>
  </w:num>
  <w:num w:numId="43" w16cid:durableId="2059089844">
    <w:abstractNumId w:val="15"/>
  </w:num>
  <w:num w:numId="44" w16cid:durableId="924849788">
    <w:abstractNumId w:val="12"/>
  </w:num>
  <w:num w:numId="45" w16cid:durableId="1292051600">
    <w:abstractNumId w:val="17"/>
  </w:num>
  <w:num w:numId="46" w16cid:durableId="1674604555">
    <w:abstractNumId w:val="31"/>
  </w:num>
  <w:num w:numId="47" w16cid:durableId="17926987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FB9"/>
    <w:rsid w:val="000F0671"/>
    <w:rsid w:val="00144662"/>
    <w:rsid w:val="0015074B"/>
    <w:rsid w:val="00171F86"/>
    <w:rsid w:val="001B11B8"/>
    <w:rsid w:val="001D57D1"/>
    <w:rsid w:val="002666BD"/>
    <w:rsid w:val="0029639D"/>
    <w:rsid w:val="003171F3"/>
    <w:rsid w:val="00326F90"/>
    <w:rsid w:val="00364C6D"/>
    <w:rsid w:val="003835E0"/>
    <w:rsid w:val="003A3866"/>
    <w:rsid w:val="003C18BF"/>
    <w:rsid w:val="00435ED3"/>
    <w:rsid w:val="00447EEA"/>
    <w:rsid w:val="004C5497"/>
    <w:rsid w:val="004D1968"/>
    <w:rsid w:val="005556E0"/>
    <w:rsid w:val="005629C4"/>
    <w:rsid w:val="005841A8"/>
    <w:rsid w:val="00680AB7"/>
    <w:rsid w:val="007033A8"/>
    <w:rsid w:val="00715560"/>
    <w:rsid w:val="00774FD8"/>
    <w:rsid w:val="007F4C53"/>
    <w:rsid w:val="00843A95"/>
    <w:rsid w:val="00863AE9"/>
    <w:rsid w:val="008C6EB4"/>
    <w:rsid w:val="008D7D40"/>
    <w:rsid w:val="0094568A"/>
    <w:rsid w:val="00976641"/>
    <w:rsid w:val="009A36BC"/>
    <w:rsid w:val="009A6DD2"/>
    <w:rsid w:val="00A870C0"/>
    <w:rsid w:val="00AA1D8D"/>
    <w:rsid w:val="00B15A33"/>
    <w:rsid w:val="00B1675E"/>
    <w:rsid w:val="00B30E22"/>
    <w:rsid w:val="00B36CF5"/>
    <w:rsid w:val="00B47730"/>
    <w:rsid w:val="00B6159E"/>
    <w:rsid w:val="00B85DCE"/>
    <w:rsid w:val="00B86705"/>
    <w:rsid w:val="00BD3011"/>
    <w:rsid w:val="00BD4E62"/>
    <w:rsid w:val="00BE5DCD"/>
    <w:rsid w:val="00C17D83"/>
    <w:rsid w:val="00C52619"/>
    <w:rsid w:val="00CB0664"/>
    <w:rsid w:val="00CC7D96"/>
    <w:rsid w:val="00CD23D4"/>
    <w:rsid w:val="00D358BB"/>
    <w:rsid w:val="00D81188"/>
    <w:rsid w:val="00D81704"/>
    <w:rsid w:val="00DA69D4"/>
    <w:rsid w:val="00DB3516"/>
    <w:rsid w:val="00DC66A2"/>
    <w:rsid w:val="00E57C59"/>
    <w:rsid w:val="00E856F2"/>
    <w:rsid w:val="00EC7974"/>
    <w:rsid w:val="00ED3DCC"/>
    <w:rsid w:val="00F869F8"/>
    <w:rsid w:val="00FC693F"/>
    <w:rsid w:val="00FD0ED1"/>
    <w:rsid w:val="00FD4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2A422C"/>
  <w14:defaultImageDpi w14:val="300"/>
  <w15:docId w15:val="{E209E0A7-99FD-844F-A162-A3DF14D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aliases w:val="Abstract text"/>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63AE9"/>
    <w:rPr>
      <w:color w:val="0000FF"/>
      <w:u w:val="single"/>
    </w:rPr>
  </w:style>
  <w:style w:type="character" w:styleId="FollowedHyperlink">
    <w:name w:val="FollowedHyperlink"/>
    <w:basedOn w:val="DefaultParagraphFont"/>
    <w:uiPriority w:val="99"/>
    <w:semiHidden/>
    <w:unhideWhenUsed/>
    <w:rsid w:val="00863AE9"/>
    <w:rPr>
      <w:color w:val="800080" w:themeColor="followedHyperlink"/>
      <w:u w:val="single"/>
    </w:rPr>
  </w:style>
  <w:style w:type="character" w:styleId="UnresolvedMention">
    <w:name w:val="Unresolved Mention"/>
    <w:basedOn w:val="DefaultParagraphFont"/>
    <w:uiPriority w:val="99"/>
    <w:semiHidden/>
    <w:unhideWhenUsed/>
    <w:rsid w:val="00364C6D"/>
    <w:rPr>
      <w:color w:val="605E5C"/>
      <w:shd w:val="clear" w:color="auto" w:fill="E1DFDD"/>
    </w:rPr>
  </w:style>
  <w:style w:type="paragraph" w:customStyle="1" w:styleId="Odrka3stupn">
    <w:name w:val="Odrážka 3. stupně"/>
    <w:basedOn w:val="Normal"/>
    <w:rsid w:val="00D358BB"/>
    <w:pPr>
      <w:numPr>
        <w:numId w:val="15"/>
      </w:numPr>
      <w:spacing w:before="120" w:after="120" w:line="240" w:lineRule="auto"/>
      <w:jc w:val="both"/>
    </w:pPr>
    <w:rPr>
      <w:rFonts w:ascii="Times New Roman" w:eastAsia="Times New Roman" w:hAnsi="Times New Roman" w:cs="Times New Roman"/>
      <w:sz w:val="24"/>
      <w:szCs w:val="20"/>
      <w:lang w:val="cs-CZ" w:eastAsia="cs-CZ"/>
    </w:rPr>
  </w:style>
  <w:style w:type="table" w:customStyle="1" w:styleId="TableGrid0">
    <w:name w:val="TableGrid"/>
    <w:rsid w:val="00D81188"/>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customStyle="1" w:styleId="apple-style-span">
    <w:name w:val="apple-style-span"/>
    <w:basedOn w:val="DefaultParagraphFont"/>
    <w:rsid w:val="007F4C53"/>
  </w:style>
  <w:style w:type="paragraph" w:styleId="NormalWeb">
    <w:name w:val="Normal (Web)"/>
    <w:basedOn w:val="Normal"/>
    <w:uiPriority w:val="99"/>
    <w:unhideWhenUsed/>
    <w:rsid w:val="007F4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666BD"/>
    <w:pPr>
      <w:autoSpaceDE w:val="0"/>
      <w:autoSpaceDN w:val="0"/>
      <w:adjustRightInd w:val="0"/>
      <w:spacing w:after="0" w:line="240" w:lineRule="auto"/>
    </w:pPr>
    <w:rPr>
      <w:rFonts w:ascii="Times New Roman" w:eastAsiaTheme="minorHAnsi" w:hAnsi="Times New Roman" w:cs="Times New Roman"/>
      <w:color w:val="000000"/>
      <w:sz w:val="24"/>
      <w:szCs w:val="24"/>
      <w:lang w:val="fr-FR"/>
    </w:rPr>
  </w:style>
  <w:style w:type="character" w:customStyle="1" w:styleId="Aucun">
    <w:name w:val="Aucun"/>
    <w:rsid w:val="002666BD"/>
  </w:style>
  <w:style w:type="paragraph" w:customStyle="1" w:styleId="Corps">
    <w:name w:val="Corps"/>
    <w:rsid w:val="002666BD"/>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fr-FR" w:eastAsia="fr-FR"/>
      <w14:textOutline w14:w="0" w14:cap="flat" w14:cmpd="sng" w14:algn="ctr">
        <w14:noFill/>
        <w14:prstDash w14:val="solid"/>
        <w14:bevel/>
      </w14:textOutline>
    </w:rPr>
  </w:style>
  <w:style w:type="character" w:customStyle="1" w:styleId="fontstyle01">
    <w:name w:val="fontstyle01"/>
    <w:basedOn w:val="DefaultParagraphFont"/>
    <w:rsid w:val="002666BD"/>
    <w:rPr>
      <w:rFonts w:ascii="Times New Roman" w:hAnsi="Times New Roman" w:cs="Times New Roman" w:hint="default"/>
      <w:b w:val="0"/>
      <w:bCs w:val="0"/>
      <w:i w:val="0"/>
      <w:iCs w:val="0"/>
      <w:color w:val="000000"/>
      <w:sz w:val="28"/>
      <w:szCs w:val="28"/>
    </w:rPr>
  </w:style>
  <w:style w:type="paragraph" w:customStyle="1" w:styleId="refer">
    <w:name w:val="refer"/>
    <w:basedOn w:val="Normal"/>
    <w:link w:val="referChar"/>
    <w:qFormat/>
    <w:rsid w:val="00B36CF5"/>
    <w:pPr>
      <w:numPr>
        <w:numId w:val="45"/>
      </w:numPr>
      <w:tabs>
        <w:tab w:val="left" w:pos="450"/>
      </w:tabs>
      <w:spacing w:after="0" w:line="240" w:lineRule="auto"/>
      <w:ind w:left="0" w:firstLine="0"/>
      <w:contextualSpacing/>
      <w:jc w:val="both"/>
    </w:pPr>
    <w:rPr>
      <w:rFonts w:ascii="Times New Roman" w:eastAsia="Calibri" w:hAnsi="Times New Roman" w:cs="Times New Roman"/>
      <w:bCs/>
      <w:sz w:val="24"/>
      <w:szCs w:val="18"/>
    </w:rPr>
  </w:style>
  <w:style w:type="character" w:customStyle="1" w:styleId="referChar">
    <w:name w:val="refer Char"/>
    <w:link w:val="refer"/>
    <w:rsid w:val="00B36CF5"/>
    <w:rPr>
      <w:rFonts w:ascii="Times New Roman" w:eastAsia="Calibri" w:hAnsi="Times New Roman" w:cs="Times New Roman"/>
      <w:bCs/>
      <w:sz w:val="24"/>
      <w:szCs w:val="18"/>
    </w:rPr>
  </w:style>
  <w:style w:type="paragraph" w:customStyle="1" w:styleId="p2">
    <w:name w:val="p2"/>
    <w:basedOn w:val="Normal"/>
    <w:rsid w:val="00976641"/>
    <w:pPr>
      <w:spacing w:before="100" w:beforeAutospacing="1" w:after="100" w:afterAutospacing="1" w:line="240" w:lineRule="auto"/>
    </w:pPr>
    <w:rPr>
      <w:rFonts w:ascii="Times New Roman" w:eastAsia="Times New Roman" w:hAnsi="Times New Roman" w:cs="Times New Roman"/>
      <w:sz w:val="24"/>
      <w:szCs w:val="24"/>
      <w:lang w:val="en-RO"/>
    </w:rPr>
  </w:style>
  <w:style w:type="paragraph" w:customStyle="1" w:styleId="p3">
    <w:name w:val="p3"/>
    <w:basedOn w:val="Normal"/>
    <w:rsid w:val="00976641"/>
    <w:pPr>
      <w:spacing w:before="100" w:beforeAutospacing="1" w:after="100" w:afterAutospacing="1" w:line="240" w:lineRule="auto"/>
    </w:pPr>
    <w:rPr>
      <w:rFonts w:ascii="Times New Roman" w:eastAsia="Times New Roman" w:hAnsi="Times New Roman" w:cs="Times New Roman"/>
      <w:sz w:val="24"/>
      <w:szCs w:val="24"/>
      <w:lang w:val="en-RO"/>
    </w:rPr>
  </w:style>
  <w:style w:type="character" w:customStyle="1" w:styleId="s2">
    <w:name w:val="s2"/>
    <w:basedOn w:val="DefaultParagraphFont"/>
    <w:rsid w:val="00976641"/>
  </w:style>
  <w:style w:type="paragraph" w:customStyle="1" w:styleId="p1">
    <w:name w:val="p1"/>
    <w:basedOn w:val="Normal"/>
    <w:rsid w:val="000B0FB9"/>
    <w:pPr>
      <w:spacing w:before="100" w:beforeAutospacing="1" w:after="100" w:afterAutospacing="1" w:line="240" w:lineRule="auto"/>
    </w:pPr>
    <w:rPr>
      <w:rFonts w:ascii="Times New Roman" w:eastAsia="Times New Roman" w:hAnsi="Times New Roman" w:cs="Times New Roman"/>
      <w:sz w:val="24"/>
      <w:szCs w:val="24"/>
      <w:lang w:val="en-RO"/>
    </w:rPr>
  </w:style>
  <w:style w:type="character" w:customStyle="1" w:styleId="s1">
    <w:name w:val="s1"/>
    <w:basedOn w:val="DefaultParagraphFont"/>
    <w:rsid w:val="000B0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creativecommons.org/licenses/by-nc/4.0/deed.en"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Flavius Cristian Marcau</cp:lastModifiedBy>
  <cp:revision>5</cp:revision>
  <dcterms:created xsi:type="dcterms:W3CDTF">2026-02-05T15:23:00Z</dcterms:created>
  <dcterms:modified xsi:type="dcterms:W3CDTF">2026-03-02T14:08:00Z</dcterms:modified>
  <cp:category/>
</cp:coreProperties>
</file>